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Cambria" w:cs="Cambria" w:eastAsia="Cambria" w:hAnsi="Cambria"/>
          <w:b w:val="1"/>
          <w:i w:val="0"/>
          <w:smallCaps w:val="1"/>
          <w:strike w:val="0"/>
          <w:color w:val="000000"/>
          <w:sz w:val="32"/>
          <w:szCs w:val="32"/>
          <w:u w:val="none"/>
          <w:shd w:fill="auto" w:val="clear"/>
          <w:vertAlign w:val="baseline"/>
        </w:rPr>
      </w:pPr>
      <w:r w:rsidDel="00000000" w:rsidR="00000000" w:rsidRPr="00000000">
        <w:rPr>
          <w:rFonts w:ascii="Cambria" w:cs="Cambria" w:eastAsia="Cambria" w:hAnsi="Cambria"/>
          <w:b w:val="1"/>
          <w:i w:val="0"/>
          <w:smallCaps w:val="1"/>
          <w:strike w:val="0"/>
          <w:color w:val="000000"/>
          <w:sz w:val="32"/>
          <w:szCs w:val="32"/>
          <w:u w:val="none"/>
          <w:shd w:fill="auto" w:val="clear"/>
          <w:vertAlign w:val="baseline"/>
          <w:rtl w:val="0"/>
        </w:rPr>
        <w:t xml:space="preserve">TYPE TITLE OF CONTRIBUTION HERE (ROSEDA HEADING 1)</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Type the name(s) of the author(s) here and underline the presenting author</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Type the author institution(s) beneath each name</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both"/>
        <w:rPr>
          <w:rFonts w:ascii="Cambria" w:cs="Cambria" w:eastAsia="Cambria" w:hAnsi="Cambria"/>
          <w:b w:val="0"/>
          <w:i w:val="1"/>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1"/>
          <w:smallCaps w:val="0"/>
          <w:strike w:val="0"/>
          <w:color w:val="000000"/>
          <w:sz w:val="22"/>
          <w:szCs w:val="22"/>
          <w:u w:val="none"/>
          <w:shd w:fill="auto" w:val="clear"/>
          <w:vertAlign w:val="baseline"/>
          <w:rtl w:val="0"/>
        </w:rPr>
        <w:t xml:space="preserve">Abstract.</w:t>
      </w:r>
      <w:r w:rsidDel="00000000" w:rsidR="00000000" w:rsidRPr="00000000">
        <w:rPr>
          <w:rFonts w:ascii="Cambria" w:cs="Cambria" w:eastAsia="Cambria" w:hAnsi="Cambria"/>
          <w:b w:val="0"/>
          <w:i w:val="1"/>
          <w:smallCaps w:val="0"/>
          <w:strike w:val="0"/>
          <w:color w:val="000000"/>
          <w:sz w:val="22"/>
          <w:szCs w:val="22"/>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Type your abstract here, after leaving ONE empty line below the author(s) names. The purpose of this paragraph is to present a short abstract which uses italic font and may have a length of up to 10 lines. The word abstract is not needed at the beginning of the abstract. You may also include an abstract in a second language but this is not compulsory. The abstract style is called ROSEDA Abstract.</w:t>
      </w:r>
      <w:r w:rsidDel="00000000" w:rsidR="00000000" w:rsidRPr="00000000">
        <w:rPr>
          <w:rFonts w:ascii="Cambria" w:cs="Cambria" w:eastAsia="Cambria" w:hAnsi="Cambria"/>
          <w:b w:val="0"/>
          <w:i w:val="1"/>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120" w:line="240" w:lineRule="auto"/>
        <w:ind w:left="0" w:right="0" w:firstLine="0"/>
        <w:jc w:val="both"/>
        <w:rPr>
          <w:rFonts w:ascii="Cambria" w:cs="Cambria" w:eastAsia="Cambria" w:hAnsi="Cambria"/>
          <w:b w:val="0"/>
          <w:i w:val="1"/>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1"/>
          <w:smallCaps w:val="0"/>
          <w:strike w:val="0"/>
          <w:color w:val="000000"/>
          <w:sz w:val="22"/>
          <w:szCs w:val="22"/>
          <w:u w:val="none"/>
          <w:shd w:fill="auto" w:val="clear"/>
          <w:vertAlign w:val="baseline"/>
          <w:rtl w:val="0"/>
        </w:rPr>
        <w:t xml:space="preserve">Key words: A list of up to </w:t>
      </w:r>
      <w:r w:rsidDel="00000000" w:rsidR="00000000" w:rsidRPr="00000000">
        <w:rPr>
          <w:rFonts w:ascii="Cambria" w:cs="Cambria" w:eastAsia="Cambria" w:hAnsi="Cambria"/>
          <w:i w:val="1"/>
          <w:rtl w:val="0"/>
        </w:rPr>
        <w:t xml:space="preserve">3</w:t>
      </w:r>
      <w:r w:rsidDel="00000000" w:rsidR="00000000" w:rsidRPr="00000000">
        <w:rPr>
          <w:rFonts w:ascii="Cambria" w:cs="Cambria" w:eastAsia="Cambria" w:hAnsi="Cambria"/>
          <w:b w:val="0"/>
          <w:i w:val="1"/>
          <w:smallCaps w:val="0"/>
          <w:strike w:val="0"/>
          <w:color w:val="000000"/>
          <w:sz w:val="22"/>
          <w:szCs w:val="22"/>
          <w:u w:val="none"/>
          <w:shd w:fill="auto" w:val="clear"/>
          <w:vertAlign w:val="baseline"/>
          <w:rtl w:val="0"/>
        </w:rPr>
        <w:t xml:space="preserve"> key words should be added. This </w:t>
      </w:r>
      <w:r w:rsidDel="00000000" w:rsidR="00000000" w:rsidRPr="00000000">
        <w:rPr>
          <w:rFonts w:ascii="Cambria" w:cs="Cambria" w:eastAsia="Cambria" w:hAnsi="Cambria"/>
          <w:i w:val="1"/>
          <w:rtl w:val="0"/>
        </w:rPr>
        <w:t xml:space="preserve">is  style ROSEDA</w:t>
      </w:r>
      <w:r w:rsidDel="00000000" w:rsidR="00000000" w:rsidRPr="00000000">
        <w:rPr>
          <w:rFonts w:ascii="Cambria" w:cs="Cambria" w:eastAsia="Cambria" w:hAnsi="Cambria"/>
          <w:b w:val="0"/>
          <w:i w:val="1"/>
          <w:smallCaps w:val="0"/>
          <w:strike w:val="0"/>
          <w:color w:val="000000"/>
          <w:sz w:val="22"/>
          <w:szCs w:val="22"/>
          <w:u w:val="none"/>
          <w:shd w:fill="auto" w:val="clear"/>
          <w:vertAlign w:val="baseline"/>
          <w:rtl w:val="0"/>
        </w:rPr>
        <w:t xml:space="preserve"> Key words.  </w:t>
      </w:r>
    </w:p>
    <w:p w:rsidR="00000000" w:rsidDel="00000000" w:rsidP="00000000" w:rsidRDefault="00000000" w:rsidRPr="00000000" w14:paraId="00000007">
      <w:pPr>
        <w:keepNext w:val="1"/>
        <w:keepLines w:val="0"/>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rPr>
          <w:rFonts w:ascii="Cambria" w:cs="Cambria" w:eastAsia="Cambria" w:hAnsi="Cambria"/>
          <w:b w:val="1"/>
          <w:i w:val="0"/>
          <w:smallCaps w:val="1"/>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1"/>
          <w:strike w:val="0"/>
          <w:color w:val="000000"/>
          <w:sz w:val="24"/>
          <w:szCs w:val="24"/>
          <w:u w:val="none"/>
          <w:shd w:fill="auto" w:val="clear"/>
          <w:vertAlign w:val="baseline"/>
          <w:rtl w:val="0"/>
        </w:rPr>
        <w:t xml:space="preserve">THE MAIN SECTION HEADING STYLE IS ROSEDA HEADING 2</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This is a template for preparing paper proposals that the organizers of the ROSEDA conference proposed. It makes use of “styles” that have been set up for this particular document. This paragraph, for example, uses the style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ROSEDA Normal</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to ensure that the text is in 12pt Cambria with the right line spacing, and so on. This style automatically provides a 6pt space after paragraphs, which means that you do not need double returns between paragraphs. Other styles, such as the ROSEDA Abstract, ROSEDA Heading 1, and ROSEDA Heading 2 styles used above, automatically produce the appropriately formatted text. The use of styles helps to ensure a consistent appearance for all papers in the conference proceedings. Please use only styles </w:t>
      </w:r>
      <w:r w:rsidDel="00000000" w:rsidR="00000000" w:rsidRPr="00000000">
        <w:rPr>
          <w:rFonts w:ascii="Cambria" w:cs="Cambria" w:eastAsia="Cambria" w:hAnsi="Cambria"/>
          <w:sz w:val="24"/>
          <w:szCs w:val="24"/>
          <w:rtl w:val="0"/>
        </w:rPr>
        <w:t xml:space="preserve">whose</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names start with “ROSEDA ...”.</w:t>
      </w:r>
    </w:p>
    <w:p w:rsidR="00000000" w:rsidDel="00000000" w:rsidP="00000000" w:rsidRDefault="00000000" w:rsidRPr="00000000" w14:paraId="00000009">
      <w:pPr>
        <w:keepNext w:val="1"/>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This is Style ROSEDA Heading 3, if you need it.</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Three heading styles should suffice to structure your paper: ROSEDA Heading 1 for the title, ROSEDA Heading 2 for main sections, and ROSEDA Heading 3 for subsections. Please do not number sections or </w:t>
      </w:r>
      <w:r w:rsidDel="00000000" w:rsidR="00000000" w:rsidRPr="00000000">
        <w:rPr>
          <w:rFonts w:ascii="Cambria" w:cs="Cambria" w:eastAsia="Cambria" w:hAnsi="Cambria"/>
          <w:sz w:val="24"/>
          <w:szCs w:val="24"/>
          <w:rtl w:val="0"/>
        </w:rPr>
        <w:t xml:space="preserve">subsections</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(as opposed to lists and footnotes).</w:t>
      </w:r>
    </w:p>
    <w:p w:rsidR="00000000" w:rsidDel="00000000" w:rsidP="00000000" w:rsidRDefault="00000000" w:rsidRPr="00000000" w14:paraId="0000000B">
      <w:pPr>
        <w:keepNext w:val="1"/>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Using this document</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mbria" w:cs="Cambria" w:eastAsia="Cambria" w:hAnsi="Cambria"/>
          <w:sz w:val="24"/>
          <w:szCs w:val="24"/>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The easiest way to use this document is to keep a copy of this original template (since it contains all the instructions) and then save a copy of this file using the intended file-name for your proposal. Files should be saved in DOC-format and </w:t>
      </w:r>
      <w:r w:rsidDel="00000000" w:rsidR="00000000" w:rsidRPr="00000000">
        <w:rPr>
          <w:rFonts w:ascii="Cambria" w:cs="Cambria" w:eastAsia="Cambria" w:hAnsi="Cambria"/>
          <w:sz w:val="24"/>
          <w:szCs w:val="24"/>
          <w:rtl w:val="0"/>
        </w:rPr>
        <w:t xml:space="preserve">file names</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should indicate the kind of proposal and name of the presenting author. So, for example, a Presentation by Dufus and Smith should have the filename Presentation_Dufus.doc ( _ is an underscore not a space). Use Presentation, Workshop and Poster respectively.</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sz w:val="24"/>
          <w:szCs w:val="24"/>
          <w:rtl w:val="0"/>
        </w:rPr>
        <w:t xml:space="preserve">The page limits for these are as follows: 10-12 pages for Invited papers,  6-8 pages for Presenting papers, 2-4 for Workshops and for Posters. You have to abide to these page limits, otherwise the proposal will not be considered for the conference. When considering page limits, make sure you have not changed font sizes, margins, or paper size!</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Once you have your copy, the simplest way to work with the styles is to start typing over what is already here. If you need a heading or paragraph of a certain style in another part of the paper, simply copy and paste one that you already have. You just need to make sure you include the whole paragraph including the paragraph mark at the end (to make paragraph marks and spaces visible, get Word to “Show Formatting”). You can also see which style applies to a particular paragraph by inserting the cursor in the paragraph and looking at the “Style” box visible in the Formatting Toolbar (usually next to the boxes showing the Font and Font Size). You can change the style of a paragraph by highlighting the paragraph and selecting the desired style from the selection shown in that style box; this may be useful if you need to paste in some material from another document. If you cannot see the Formatting Toolbar you can make it visible using the “View” menu. </w:t>
      </w:r>
    </w:p>
    <w:p w:rsidR="00000000" w:rsidDel="00000000" w:rsidP="00000000" w:rsidRDefault="00000000" w:rsidRPr="00000000" w14:paraId="0000000E">
      <w:pPr>
        <w:keepNext w:val="1"/>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Tables, Figures, Quotes, Transcripts and Bullet Lists</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Tables are often tricky to design and prepare. The APA style guide gives some useful information about presenting tables. Tables and figures can be labeled as below (this approach differs from APA conventions). Ensure that tables and figures do not spread outside the margins of the page. Try to avoid the use of too much grey scale, as this does not always print well; a good way to test is to make a photocopy of your document after printing it out. If the photocopy looks good, then it should print well. </w:t>
      </w:r>
    </w:p>
    <w:tbl>
      <w:tblPr>
        <w:tblStyle w:val="Table1"/>
        <w:tblW w:w="8841.0" w:type="dxa"/>
        <w:jc w:val="center"/>
        <w:tblLayout w:type="fixed"/>
        <w:tblLook w:val="0000"/>
      </w:tblPr>
      <w:tblGrid>
        <w:gridCol w:w="2320"/>
        <w:gridCol w:w="3402"/>
        <w:gridCol w:w="3119"/>
        <w:tblGridChange w:id="0">
          <w:tblGrid>
            <w:gridCol w:w="2320"/>
            <w:gridCol w:w="3402"/>
            <w:gridCol w:w="3119"/>
          </w:tblGrid>
        </w:tblGridChange>
      </w:tblGrid>
      <w:tr>
        <w:trPr>
          <w:cantSplit w:val="0"/>
          <w:tblHeader w:val="0"/>
        </w:trPr>
        <w:tc>
          <w:tcPr>
            <w:tcBorders>
              <w:top w:color="000000" w:space="0" w:sz="4" w:val="single"/>
              <w:left w:color="000000" w:space="0" w:sz="0" w:val="nil"/>
              <w:bottom w:color="000000" w:space="0" w:sz="4" w:val="single"/>
              <w:right w:color="000000" w:space="0" w:sz="0" w:val="nil"/>
            </w:tcBorders>
            <w:vAlign w:val="top"/>
          </w:tcPr>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Conference Year</w:t>
            </w:r>
          </w:p>
        </w:tc>
        <w:tc>
          <w:tcPr>
            <w:tcBorders>
              <w:top w:color="000000" w:space="0" w:sz="4" w:val="single"/>
              <w:left w:color="000000" w:space="0" w:sz="0" w:val="nil"/>
              <w:bottom w:color="000000" w:space="0" w:sz="4" w:val="single"/>
              <w:right w:color="000000" w:space="0" w:sz="0" w:val="nil"/>
            </w:tcBorders>
            <w:vAlign w:val="top"/>
          </w:tcPr>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Number of good tables</w:t>
            </w:r>
          </w:p>
        </w:tc>
        <w:tc>
          <w:tcPr>
            <w:tcBorders>
              <w:top w:color="000000" w:space="0" w:sz="4" w:val="single"/>
              <w:left w:color="000000" w:space="0" w:sz="0" w:val="nil"/>
              <w:bottom w:color="000000" w:space="0" w:sz="4" w:val="single"/>
              <w:right w:color="000000" w:space="0" w:sz="0" w:val="nil"/>
            </w:tcBorders>
            <w:vAlign w:val="top"/>
          </w:tcPr>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Number of bad tables</w:t>
            </w:r>
          </w:p>
        </w:tc>
      </w:tr>
      <w:tr>
        <w:trPr>
          <w:cantSplit w:val="0"/>
          <w:tblHeader w:val="0"/>
        </w:trPr>
        <w:tc>
          <w:tcPr>
            <w:tcBorders>
              <w:top w:color="000000" w:space="0" w:sz="4" w:val="single"/>
              <w:left w:color="000000" w:space="0" w:sz="0" w:val="nil"/>
              <w:bottom w:color="000000" w:space="0" w:sz="0" w:val="nil"/>
              <w:right w:color="000000" w:space="0" w:sz="0" w:val="nil"/>
            </w:tcBorders>
            <w:vAlign w:val="top"/>
          </w:tcPr>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2002</w:t>
            </w:r>
          </w:p>
        </w:tc>
        <w:tc>
          <w:tcPr>
            <w:tcBorders>
              <w:top w:color="000000" w:space="0" w:sz="4" w:val="single"/>
              <w:left w:color="000000" w:space="0" w:sz="0" w:val="nil"/>
              <w:bottom w:color="000000" w:space="0" w:sz="0" w:val="nil"/>
              <w:right w:color="000000" w:space="0" w:sz="0" w:val="nil"/>
            </w:tcBorders>
            <w:vAlign w:val="top"/>
          </w:tcPr>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22</w:t>
            </w:r>
          </w:p>
        </w:tc>
        <w:tc>
          <w:tcPr>
            <w:tcBorders>
              <w:top w:color="000000" w:space="0" w:sz="4" w:val="single"/>
              <w:left w:color="000000" w:space="0" w:sz="0" w:val="nil"/>
              <w:bottom w:color="000000" w:space="0" w:sz="0" w:val="nil"/>
              <w:right w:color="000000" w:space="0" w:sz="0" w:val="nil"/>
            </w:tcBorders>
            <w:vAlign w:val="top"/>
          </w:tcPr>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18</w:t>
            </w:r>
          </w:p>
        </w:tc>
      </w:tr>
      <w:tr>
        <w:trPr>
          <w:cantSplit w:val="0"/>
          <w:tblHeader w:val="0"/>
        </w:trP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2003</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45</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36</w:t>
            </w:r>
          </w:p>
        </w:tc>
      </w:tr>
      <w:tr>
        <w:trPr>
          <w:cantSplit w:val="0"/>
          <w:tblHeader w:val="0"/>
        </w:trPr>
        <w:tc>
          <w:tcPr>
            <w:tcBorders>
              <w:top w:color="000000" w:space="0" w:sz="0" w:val="nil"/>
              <w:left w:color="000000" w:space="0" w:sz="0" w:val="nil"/>
              <w:bottom w:color="000000" w:space="0" w:sz="4" w:val="single"/>
              <w:right w:color="000000" w:space="0" w:sz="0" w:val="nil"/>
            </w:tcBorders>
            <w:vAlign w:val="top"/>
          </w:tcPr>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Total</w:t>
            </w:r>
          </w:p>
        </w:tc>
        <w:tc>
          <w:tcPr>
            <w:tcBorders>
              <w:top w:color="000000" w:space="0" w:sz="0" w:val="nil"/>
              <w:left w:color="000000" w:space="0" w:sz="0" w:val="nil"/>
              <w:bottom w:color="000000" w:space="0" w:sz="4" w:val="single"/>
              <w:right w:color="000000" w:space="0" w:sz="0" w:val="nil"/>
            </w:tcBorders>
            <w:vAlign w:val="top"/>
          </w:tcPr>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67</w:t>
            </w:r>
          </w:p>
        </w:tc>
        <w:tc>
          <w:tcPr>
            <w:tcBorders>
              <w:top w:color="000000" w:space="0" w:sz="0" w:val="nil"/>
              <w:left w:color="000000" w:space="0" w:sz="0" w:val="nil"/>
              <w:bottom w:color="000000" w:space="0" w:sz="4" w:val="single"/>
              <w:right w:color="000000" w:space="0" w:sz="0" w:val="nil"/>
            </w:tcBorders>
            <w:vAlign w:val="top"/>
          </w:tcPr>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54</w:t>
            </w:r>
          </w:p>
        </w:tc>
      </w:tr>
    </w:tbl>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40" w:line="240"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Table 1: Titles of tables, figures, diagrams, are in the style ROSEDA Fig=Table Title.</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Quotes shorter than two lines are normally included within the text, inside quotation marks. For longer quotations, use the following style.</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289" w:right="0"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Indented quotations (more than two lines) are in the </w:t>
      </w:r>
      <w:r w:rsidDel="00000000" w:rsidR="00000000" w:rsidRPr="00000000">
        <w:rPr>
          <w:rFonts w:ascii="Cambria" w:cs="Cambria" w:eastAsia="Cambria" w:hAnsi="Cambria"/>
          <w:rtl w:val="0"/>
        </w:rPr>
        <w:t xml:space="preserve">style ROSEDA</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Quote. If you wish, you can also use this style for other text that you want to display without using a table. What you must not do, however, is use this size font for the whole paper!</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If you wish to include some transcripts, you may use either of the styles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ROSEDA Numbered Transcript</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or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ROSEDA Transcript</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as in the examples below.</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First, we show the ROSEDA Numbered Transcript style:</w:t>
      </w:r>
    </w:p>
    <w:p w:rsidR="00000000" w:rsidDel="00000000" w:rsidP="00000000" w:rsidRDefault="00000000" w:rsidRPr="00000000" w14:paraId="0000002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40" w:before="40" w:line="240" w:lineRule="auto"/>
        <w:ind w:left="1145"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t xml:space="preserve">I:</w:t>
        <w:tab/>
        <w:t xml:space="preserve">So what did you notice about the two figures?</w:t>
      </w:r>
    </w:p>
    <w:p w:rsidR="00000000" w:rsidDel="00000000" w:rsidP="00000000" w:rsidRDefault="00000000" w:rsidRPr="00000000" w14:paraId="0000002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40" w:before="40" w:line="240" w:lineRule="auto"/>
        <w:ind w:left="1145"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S1: </w:t>
        <w:tab/>
        <w:t xml:space="preserve">I saw that there were major differences.</w:t>
      </w:r>
    </w:p>
    <w:p w:rsidR="00000000" w:rsidDel="00000000" w:rsidP="00000000" w:rsidRDefault="00000000" w:rsidRPr="00000000" w14:paraId="0000002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40" w:before="40" w:line="240" w:lineRule="auto"/>
        <w:ind w:left="1145"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S3: </w:t>
        <w:tab/>
        <w:t xml:space="preserve">So did I, but in my figures one was a great deal larger … almost twice </w:t>
      </w:r>
    </w:p>
    <w:p w:rsidR="00000000" w:rsidDel="00000000" w:rsidP="00000000" w:rsidRDefault="00000000" w:rsidRPr="00000000" w14:paraId="0000002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40" w:before="40" w:line="240" w:lineRule="auto"/>
        <w:ind w:left="1145"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tab/>
        <w:t xml:space="preserve">the area … 4 in fact.</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The second approach is to use the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ROSEDA Transcript</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style:</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2222" w:right="0" w:hanging="144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Interviewer:</w:t>
        <w:tab/>
        <w:t xml:space="preserve">So what did you notice about the relationship?</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2222" w:right="0" w:hanging="144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Elizabeth:</w:t>
        <w:tab/>
        <w:t xml:space="preserve">One figure is always twice the area of the other.</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If possible, please avoid bullet lists because they have to be formatted in different ways depending on the text following the bullet points. If a bullet list is substantial for your paper, please use the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ROSEDA Bullet</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style as shown:</w:t>
      </w:r>
    </w:p>
    <w:p w:rsidR="00000000" w:rsidDel="00000000" w:rsidP="00000000" w:rsidRDefault="00000000" w:rsidRPr="00000000" w14:paraId="0000002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1145" w:right="0" w:hanging="36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This uses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ROSEDA Bullet</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to achieve the bullet list, so that the text hangs and lines up properly.</w:t>
      </w:r>
    </w:p>
    <w:p w:rsidR="00000000" w:rsidDel="00000000" w:rsidP="00000000" w:rsidRDefault="00000000" w:rsidRPr="00000000" w14:paraId="0000002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1145" w:right="0" w:hanging="36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ROSEDA Bullet uses a 2pt paragraph before</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Normally there should be 2pt of white space between this paragraph and the bullet points above, but, if necessarily, you can change this manually.</w:t>
      </w:r>
    </w:p>
    <w:p w:rsidR="00000000" w:rsidDel="00000000" w:rsidP="00000000" w:rsidRDefault="00000000" w:rsidRPr="00000000" w14:paraId="0000002C">
      <w:pPr>
        <w:keepNext w:val="1"/>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Page set-up and formatting </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Please use formatting for Letter paper, size 21.59 cm x 29.94 cm. This is important for the preparation of proceedings. Margins should be set at 1.75 cm top and 2.54 cm bottom; 2.54 cm left and 2.54 cm right. </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All text should be Cambria. Sizes are 12 </w:t>
      </w:r>
      <w:r w:rsidDel="00000000" w:rsidR="00000000" w:rsidRPr="00000000">
        <w:rPr>
          <w:rFonts w:ascii="Cambria" w:cs="Cambria" w:eastAsia="Cambria" w:hAnsi="Cambria"/>
          <w:sz w:val="24"/>
          <w:szCs w:val="24"/>
          <w:rtl w:val="0"/>
        </w:rPr>
        <w:t xml:space="preserve">points</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for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Normal</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and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References</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11 </w:t>
      </w:r>
      <w:r w:rsidDel="00000000" w:rsidR="00000000" w:rsidRPr="00000000">
        <w:rPr>
          <w:rFonts w:ascii="Cambria" w:cs="Cambria" w:eastAsia="Cambria" w:hAnsi="Cambria"/>
          <w:sz w:val="24"/>
          <w:szCs w:val="24"/>
          <w:rtl w:val="0"/>
        </w:rPr>
        <w:t xml:space="preserve">points</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for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Author/institution</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Abstract</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Key words</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Quote</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Transcript</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and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Numbered Transcript. HEADING 1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is 16 </w:t>
      </w:r>
      <w:r w:rsidDel="00000000" w:rsidR="00000000" w:rsidRPr="00000000">
        <w:rPr>
          <w:rFonts w:ascii="Cambria" w:cs="Cambria" w:eastAsia="Cambria" w:hAnsi="Cambria"/>
          <w:sz w:val="24"/>
          <w:szCs w:val="24"/>
          <w:rtl w:val="0"/>
        </w:rPr>
        <w:t xml:space="preserve">points</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 HEADING 2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and</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 Heading 3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are both 12 </w:t>
      </w:r>
      <w:r w:rsidDel="00000000" w:rsidR="00000000" w:rsidRPr="00000000">
        <w:rPr>
          <w:rFonts w:ascii="Cambria" w:cs="Cambria" w:eastAsia="Cambria" w:hAnsi="Cambria"/>
          <w:sz w:val="24"/>
          <w:szCs w:val="24"/>
          <w:rtl w:val="0"/>
        </w:rPr>
        <w:t xml:space="preserve">points</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Please use a single character space only between sentences.</w:t>
      </w:r>
    </w:p>
    <w:p w:rsidR="00000000" w:rsidDel="00000000" w:rsidP="00000000" w:rsidRDefault="00000000" w:rsidRPr="00000000" w14:paraId="0000002F">
      <w:pPr>
        <w:keepNext w:val="1"/>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Presenting references </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The references should be presented as shown at the end of this document with the heading set using the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ROSEDA Heading 3</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style. References use the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ROSEDA Reference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style which results in 13 point type and a hanging indent. Authors should follow the APA Publication Manual Sixth Edition reference styles for references. Some information can be found at </w:t>
      </w:r>
      <w:hyperlink r:id="rId7">
        <w:r w:rsidDel="00000000" w:rsidR="00000000" w:rsidRPr="00000000">
          <w:rPr>
            <w:rFonts w:ascii="Cambria" w:cs="Cambria" w:eastAsia="Cambria" w:hAnsi="Cambria"/>
            <w:b w:val="0"/>
            <w:i w:val="0"/>
            <w:smallCaps w:val="0"/>
            <w:strike w:val="0"/>
            <w:color w:val="0000ff"/>
            <w:sz w:val="24"/>
            <w:szCs w:val="24"/>
            <w:u w:val="single"/>
            <w:shd w:fill="auto" w:val="clear"/>
            <w:vertAlign w:val="baseline"/>
            <w:rtl w:val="0"/>
          </w:rPr>
          <w:t xml:space="preserve">http://www.psychwww.com/resource/apacrib.htm</w:t>
        </w:r>
      </w:hyperlink>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Remember that all publications cited must appear in the reference list, and all publications in the reference list must be cited. The references are included in the page count.</w:t>
      </w:r>
    </w:p>
    <w:p w:rsidR="00000000" w:rsidDel="00000000" w:rsidP="00000000" w:rsidRDefault="00000000" w:rsidRPr="00000000" w14:paraId="00000031">
      <w:pPr>
        <w:keepNext w:val="1"/>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Additional information</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mbria" w:cs="Cambria" w:eastAsia="Cambria" w:hAnsi="Cambria"/>
          <w:color w:val="000000"/>
          <w:sz w:val="24"/>
          <w:szCs w:val="24"/>
          <w:u w:val="no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If you have problems with this template, please contact </w:t>
      </w:r>
      <w:hyperlink r:id="rId8">
        <w:r w:rsidDel="00000000" w:rsidR="00000000" w:rsidRPr="00000000">
          <w:rPr>
            <w:rFonts w:ascii="Cambria" w:cs="Cambria" w:eastAsia="Cambria" w:hAnsi="Cambria"/>
            <w:color w:val="1155cc"/>
            <w:sz w:val="24"/>
            <w:szCs w:val="24"/>
            <w:u w:val="single"/>
            <w:rtl w:val="0"/>
          </w:rPr>
          <w:t xml:space="preserve">roseda@asymptote-project.eu</w:t>
        </w:r>
      </w:hyperlink>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Deadline for submission: </w:t>
      </w:r>
      <w:r w:rsidDel="00000000" w:rsidR="00000000" w:rsidRPr="00000000">
        <w:rPr>
          <w:rFonts w:ascii="Cambria" w:cs="Cambria" w:eastAsia="Cambria" w:hAnsi="Cambria"/>
          <w:b w:val="1"/>
          <w:sz w:val="24"/>
          <w:szCs w:val="24"/>
          <w:rtl w:val="0"/>
        </w:rPr>
        <w:t xml:space="preserve">30</w:t>
      </w:r>
      <w:r w:rsidDel="00000000" w:rsidR="00000000" w:rsidRPr="00000000">
        <w:rPr>
          <w:rFonts w:ascii="Cambria" w:cs="Cambria" w:eastAsia="Cambria" w:hAnsi="Cambria"/>
          <w:b w:val="1"/>
          <w:i w:val="0"/>
          <w:smallCaps w:val="0"/>
          <w:strike w:val="0"/>
          <w:color w:val="000000"/>
          <w:sz w:val="24"/>
          <w:szCs w:val="24"/>
          <w:u w:val="none"/>
          <w:shd w:fill="auto" w:val="clear"/>
          <w:vertAlign w:val="superscript"/>
          <w:rtl w:val="0"/>
        </w:rPr>
        <w:t xml:space="preserve">th</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1"/>
          <w:sz w:val="24"/>
          <w:szCs w:val="24"/>
          <w:rtl w:val="0"/>
        </w:rPr>
        <w:t xml:space="preserve">November</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 202</w:t>
      </w:r>
      <w:r w:rsidDel="00000000" w:rsidR="00000000" w:rsidRPr="00000000">
        <w:rPr>
          <w:rFonts w:ascii="Cambria" w:cs="Cambria" w:eastAsia="Cambria" w:hAnsi="Cambria"/>
          <w:b w:val="1"/>
          <w:sz w:val="24"/>
          <w:szCs w:val="24"/>
          <w:rtl w:val="0"/>
        </w:rPr>
        <w:t xml:space="preserve">2</w:t>
      </w:r>
      <w:r w:rsidDel="00000000" w:rsidR="00000000" w:rsidRPr="00000000">
        <w:rPr>
          <w:rFonts w:ascii="Cambria" w:cs="Cambria" w:eastAsia="Cambria" w:hAnsi="Cambria"/>
          <w:sz w:val="24"/>
          <w:szCs w:val="24"/>
          <w:rtl w:val="0"/>
        </w:rPr>
        <w:t xml:space="preserve">.</w:t>
      </w:r>
      <w:r w:rsidDel="00000000" w:rsidR="00000000" w:rsidRPr="00000000">
        <w:rPr>
          <w:rtl w:val="0"/>
        </w:rPr>
      </w:r>
    </w:p>
    <w:p w:rsidR="00000000" w:rsidDel="00000000" w:rsidP="00000000" w:rsidRDefault="00000000" w:rsidRPr="00000000" w14:paraId="00000034">
      <w:pPr>
        <w:keepNext w:val="1"/>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References</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289" w:right="0" w:hanging="289"/>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Crouch, R. M., &amp; Haines, C. R. (2004). Mathematical modelling: Transitions between the real world and the mathematical model. </w:t>
      </w: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International Journal of Mathematics Education in Science and Technology, 35</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(2), 197–206.</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289" w:right="0" w:hanging="289"/>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English, L. (2010). Young children’s early modeling with data. </w:t>
      </w: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Mathematics Education Research Journal</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22, 24–47.</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289" w:right="0" w:hanging="289"/>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McDonough, A., &amp; Clarke, D. (2002). Describing the practice of effective teachers of mathematics in the early years. In N. A. Pateman, B. J. Doherty, &amp; J. Zilliox (Eds.), </w:t>
      </w: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Proc. 27</w:t>
      </w:r>
      <w:r w:rsidDel="00000000" w:rsidR="00000000" w:rsidRPr="00000000">
        <w:rPr>
          <w:rFonts w:ascii="Cambria" w:cs="Cambria" w:eastAsia="Cambria" w:hAnsi="Cambria"/>
          <w:b w:val="0"/>
          <w:i w:val="1"/>
          <w:smallCaps w:val="0"/>
          <w:strike w:val="0"/>
          <w:color w:val="000000"/>
          <w:sz w:val="24"/>
          <w:szCs w:val="24"/>
          <w:u w:val="none"/>
          <w:shd w:fill="auto" w:val="clear"/>
          <w:vertAlign w:val="superscript"/>
          <w:rtl w:val="0"/>
        </w:rPr>
        <w:t xml:space="preserve">th</w:t>
      </w: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 Conf. of the Int. Group for the Psychology of Mathematics Education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(Vol. 3, pp. 261-268). Honolulu, USA: PME.</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289" w:right="0" w:hanging="289"/>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Vygotsky, L. (1978). </w:t>
      </w: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Mind in society: The development of higher psychological processes.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Cambridge, MA: Harvard University Press.</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A">
      <w:pPr>
        <w:rPr>
          <w:rFonts w:ascii="Cambria" w:cs="Cambria" w:eastAsia="Cambria" w:hAnsi="Cambria"/>
          <w:sz w:val="24"/>
          <w:szCs w:val="24"/>
          <w:vertAlign w:val="baseline"/>
        </w:rPr>
      </w:pPr>
      <w:r w:rsidDel="00000000" w:rsidR="00000000" w:rsidRPr="00000000">
        <w:rPr>
          <w:rtl w:val="0"/>
        </w:rPr>
      </w:r>
    </w:p>
    <w:sectPr>
      <w:headerReference r:id="rId9" w:type="default"/>
      <w:headerReference r:id="rId10" w:type="even"/>
      <w:footerReference r:id="rId11" w:type="default"/>
      <w:footerReference r:id="rId12" w:type="first"/>
      <w:footerReference r:id="rId13" w:type="even"/>
      <w:pgSz w:h="15840" w:w="12240" w:orient="portrait"/>
      <w:pgMar w:bottom="1440" w:top="992" w:left="1440" w:right="1440" w:header="567" w:footer="56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ambr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Research on Online STEM Education in the Digital Age.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-25399</wp:posOffset>
              </wp:positionH>
              <wp:positionV relativeFrom="paragraph">
                <wp:posOffset>-12699</wp:posOffset>
              </wp:positionV>
              <wp:extent cx="5986780" cy="25400"/>
              <wp:effectExtent b="0" l="0" r="0" t="0"/>
              <wp:wrapNone/>
              <wp:docPr id="2" name=""/>
              <a:graphic>
                <a:graphicData uri="http://schemas.microsoft.com/office/word/2010/wordprocessingShape">
                  <wps:wsp>
                    <wps:cNvCnPr/>
                    <wps:spPr>
                      <a:xfrm>
                        <a:off x="2357373" y="3772063"/>
                        <a:ext cx="5977255" cy="15875"/>
                      </a:xfrm>
                      <a:prstGeom prst="straightConnector1">
                        <a:avLst/>
                      </a:prstGeom>
                      <a:solidFill>
                        <a:srgbClr val="FFFFFF"/>
                      </a:solidFill>
                      <a:ln cap="flat" cmpd="sng" w="9525">
                        <a:solidFill>
                          <a:srgbClr val="00B0F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-25399</wp:posOffset>
              </wp:positionH>
              <wp:positionV relativeFrom="paragraph">
                <wp:posOffset>-12699</wp:posOffset>
              </wp:positionV>
              <wp:extent cx="5986780" cy="25400"/>
              <wp:effectExtent b="0" l="0" r="0" t="0"/>
              <wp:wrapNone/>
              <wp:docPr id="2"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5986780" cy="25400"/>
                      </a:xfrm>
                      <a:prstGeom prst="rect"/>
                      <a:ln/>
                    </pic:spPr>
                  </pic:pic>
                </a:graphicData>
              </a:graphic>
            </wp:anchor>
          </w:drawing>
        </mc:Fallback>
      </mc:AlternateConten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Proceedings of the ROSEDA conference in Porto from 23rd to 25th February 2023.</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Research on Outdoor STEM Education in the digital Age.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-25399</wp:posOffset>
              </wp:positionH>
              <wp:positionV relativeFrom="paragraph">
                <wp:posOffset>-12699</wp:posOffset>
              </wp:positionV>
              <wp:extent cx="5986780" cy="25400"/>
              <wp:effectExtent b="0" l="0" r="0" t="0"/>
              <wp:wrapNone/>
              <wp:docPr id="1" name=""/>
              <a:graphic>
                <a:graphicData uri="http://schemas.microsoft.com/office/word/2010/wordprocessingShape">
                  <wps:wsp>
                    <wps:cNvCnPr/>
                    <wps:spPr>
                      <a:xfrm>
                        <a:off x="2357373" y="3772063"/>
                        <a:ext cx="5977255" cy="15875"/>
                      </a:xfrm>
                      <a:prstGeom prst="straightConnector1">
                        <a:avLst/>
                      </a:prstGeom>
                      <a:solidFill>
                        <a:srgbClr val="FFFFFF"/>
                      </a:solidFill>
                      <a:ln cap="flat" cmpd="sng" w="9525">
                        <a:solidFill>
                          <a:srgbClr val="00B0F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-25399</wp:posOffset>
              </wp:positionH>
              <wp:positionV relativeFrom="paragraph">
                <wp:posOffset>-12699</wp:posOffset>
              </wp:positionV>
              <wp:extent cx="5986780" cy="25400"/>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5986780" cy="25400"/>
                      </a:xfrm>
                      <a:prstGeom prst="rect"/>
                      <a:ln/>
                    </pic:spPr>
                  </pic:pic>
                </a:graphicData>
              </a:graphic>
            </wp:anchor>
          </w:drawing>
        </mc:Fallback>
      </mc:AlternateConten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Proceedings of the ROSEDA conference in Porto from 16th to 19th June 2020.</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Research on Online STEM Education in the Digital Age.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-25399</wp:posOffset>
              </wp:positionH>
              <wp:positionV relativeFrom="paragraph">
                <wp:posOffset>-12699</wp:posOffset>
              </wp:positionV>
              <wp:extent cx="5986780" cy="25400"/>
              <wp:effectExtent b="0" l="0" r="0" t="0"/>
              <wp:wrapNone/>
              <wp:docPr id="3" name=""/>
              <a:graphic>
                <a:graphicData uri="http://schemas.microsoft.com/office/word/2010/wordprocessingShape">
                  <wps:wsp>
                    <wps:cNvCnPr/>
                    <wps:spPr>
                      <a:xfrm>
                        <a:off x="2357373" y="3772063"/>
                        <a:ext cx="5977255" cy="15875"/>
                      </a:xfrm>
                      <a:prstGeom prst="straightConnector1">
                        <a:avLst/>
                      </a:prstGeom>
                      <a:solidFill>
                        <a:srgbClr val="FFFFFF"/>
                      </a:solidFill>
                      <a:ln cap="flat" cmpd="sng" w="9525">
                        <a:solidFill>
                          <a:srgbClr val="00B0F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-25399</wp:posOffset>
              </wp:positionH>
              <wp:positionV relativeFrom="paragraph">
                <wp:posOffset>-12699</wp:posOffset>
              </wp:positionV>
              <wp:extent cx="5986780" cy="25400"/>
              <wp:effectExtent b="0" l="0" r="0" t="0"/>
              <wp:wrapNone/>
              <wp:docPr id="3"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5986780" cy="25400"/>
                      </a:xfrm>
                      <a:prstGeom prst="rect"/>
                      <a:ln/>
                    </pic:spPr>
                  </pic:pic>
                </a:graphicData>
              </a:graphic>
            </wp:anchor>
          </w:drawing>
        </mc:Fallback>
      </mc:AlternateConten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Proceedings of the ROSEDA conference in Porto from 23rd to 25th February 2023.</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keepNext w:val="0"/>
      <w:keepLines w:val="0"/>
      <w:pageBreakBefore w:val="0"/>
      <w:widowControl w:val="1"/>
      <w:pBdr>
        <w:top w:space="0" w:sz="0" w:val="nil"/>
        <w:left w:space="0" w:sz="0" w:val="nil"/>
        <w:bottom w:color="4f81bd" w:space="1" w:sz="4" w:val="single"/>
        <w:right w:space="0" w:sz="0" w:val="nil"/>
        <w:between w:space="0" w:sz="0" w:val="nil"/>
      </w:pBdr>
      <w:shd w:fill="auto" w:val="clear"/>
      <w:spacing w:after="0" w:before="0" w:line="240" w:lineRule="auto"/>
      <w:ind w:left="0" w:right="0" w:firstLine="0"/>
      <w:jc w:val="right"/>
      <w:rPr>
        <w:rFonts w:ascii="Cambria" w:cs="Cambria" w:eastAsia="Cambria" w:hAnsi="Cambria"/>
        <w:b w:val="0"/>
        <w:i w:val="0"/>
        <w:smallCaps w:val="0"/>
        <w:strike w:val="0"/>
        <w:color w:val="1f497d"/>
        <w:sz w:val="16"/>
        <w:szCs w:val="16"/>
        <w:u w:val="none"/>
        <w:shd w:fill="auto" w:val="clear"/>
        <w:vertAlign w:val="baseline"/>
      </w:rPr>
    </w:pPr>
    <w:r w:rsidDel="00000000" w:rsidR="00000000" w:rsidRPr="00000000">
      <w:rPr>
        <w:rFonts w:ascii="Cambria" w:cs="Cambria" w:eastAsia="Cambria" w:hAnsi="Cambria"/>
        <w:b w:val="0"/>
        <w:i w:val="0"/>
        <w:smallCaps w:val="0"/>
        <w:strike w:val="0"/>
        <w:color w:val="1f497d"/>
        <w:sz w:val="16"/>
        <w:szCs w:val="16"/>
        <w:u w:val="none"/>
        <w:shd w:fill="auto" w:val="clear"/>
        <w:vertAlign w:val="baseline"/>
        <w:rtl w:val="0"/>
      </w:rPr>
      <w:t xml:space="preserve">Running head</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keepNext w:val="0"/>
      <w:keepLines w:val="0"/>
      <w:pageBreakBefore w:val="0"/>
      <w:widowControl w:val="1"/>
      <w:pBdr>
        <w:top w:space="0" w:sz="0" w:val="nil"/>
        <w:left w:space="0" w:sz="0" w:val="nil"/>
        <w:bottom w:color="4f81bd" w:space="1" w:sz="4" w:val="single"/>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1f497d"/>
        <w:sz w:val="16"/>
        <w:szCs w:val="16"/>
        <w:u w:val="none"/>
        <w:shd w:fill="auto" w:val="clear"/>
        <w:vertAlign w:val="baseline"/>
      </w:rPr>
    </w:pPr>
    <w:r w:rsidDel="00000000" w:rsidR="00000000" w:rsidRPr="00000000">
      <w:rPr>
        <w:rFonts w:ascii="Cambria" w:cs="Cambria" w:eastAsia="Cambria" w:hAnsi="Cambria"/>
        <w:b w:val="0"/>
        <w:i w:val="0"/>
        <w:smallCaps w:val="0"/>
        <w:strike w:val="0"/>
        <w:color w:val="1f497d"/>
        <w:sz w:val="16"/>
        <w:szCs w:val="16"/>
        <w:u w:val="none"/>
        <w:shd w:fill="auto" w:val="clear"/>
        <w:vertAlign w:val="baseline"/>
        <w:rtl w:val="0"/>
      </w:rPr>
      <w:t xml:space="preserve">Authors family name</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145" w:hanging="360"/>
      </w:pPr>
      <w:rPr>
        <w:rFonts w:ascii="Noto Sans Symbols" w:cs="Noto Sans Symbols" w:eastAsia="Noto Sans Symbols" w:hAnsi="Noto Sans Symbols"/>
        <w:vertAlign w:val="baseline"/>
      </w:rPr>
    </w:lvl>
    <w:lvl w:ilvl="1">
      <w:start w:val="1"/>
      <w:numFmt w:val="bullet"/>
      <w:lvlText w:val="o"/>
      <w:lvlJc w:val="left"/>
      <w:pPr>
        <w:ind w:left="1865" w:hanging="360"/>
      </w:pPr>
      <w:rPr>
        <w:rFonts w:ascii="Courier New" w:cs="Courier New" w:eastAsia="Courier New" w:hAnsi="Courier New"/>
        <w:vertAlign w:val="baseline"/>
      </w:rPr>
    </w:lvl>
    <w:lvl w:ilvl="2">
      <w:start w:val="1"/>
      <w:numFmt w:val="bullet"/>
      <w:lvlText w:val="▪"/>
      <w:lvlJc w:val="left"/>
      <w:pPr>
        <w:ind w:left="2585" w:hanging="360"/>
      </w:pPr>
      <w:rPr>
        <w:rFonts w:ascii="Noto Sans Symbols" w:cs="Noto Sans Symbols" w:eastAsia="Noto Sans Symbols" w:hAnsi="Noto Sans Symbols"/>
        <w:vertAlign w:val="baseline"/>
      </w:rPr>
    </w:lvl>
    <w:lvl w:ilvl="3">
      <w:start w:val="1"/>
      <w:numFmt w:val="bullet"/>
      <w:lvlText w:val="●"/>
      <w:lvlJc w:val="left"/>
      <w:pPr>
        <w:ind w:left="3305" w:hanging="360"/>
      </w:pPr>
      <w:rPr>
        <w:rFonts w:ascii="Noto Sans Symbols" w:cs="Noto Sans Symbols" w:eastAsia="Noto Sans Symbols" w:hAnsi="Noto Sans Symbols"/>
        <w:vertAlign w:val="baseline"/>
      </w:rPr>
    </w:lvl>
    <w:lvl w:ilvl="4">
      <w:start w:val="1"/>
      <w:numFmt w:val="bullet"/>
      <w:lvlText w:val="o"/>
      <w:lvlJc w:val="left"/>
      <w:pPr>
        <w:ind w:left="4025" w:hanging="360"/>
      </w:pPr>
      <w:rPr>
        <w:rFonts w:ascii="Courier New" w:cs="Courier New" w:eastAsia="Courier New" w:hAnsi="Courier New"/>
        <w:vertAlign w:val="baseline"/>
      </w:rPr>
    </w:lvl>
    <w:lvl w:ilvl="5">
      <w:start w:val="1"/>
      <w:numFmt w:val="bullet"/>
      <w:lvlText w:val="▪"/>
      <w:lvlJc w:val="left"/>
      <w:pPr>
        <w:ind w:left="4745" w:hanging="360"/>
      </w:pPr>
      <w:rPr>
        <w:rFonts w:ascii="Noto Sans Symbols" w:cs="Noto Sans Symbols" w:eastAsia="Noto Sans Symbols" w:hAnsi="Noto Sans Symbols"/>
        <w:vertAlign w:val="baseline"/>
      </w:rPr>
    </w:lvl>
    <w:lvl w:ilvl="6">
      <w:start w:val="1"/>
      <w:numFmt w:val="bullet"/>
      <w:lvlText w:val="●"/>
      <w:lvlJc w:val="left"/>
      <w:pPr>
        <w:ind w:left="5465" w:hanging="360"/>
      </w:pPr>
      <w:rPr>
        <w:rFonts w:ascii="Noto Sans Symbols" w:cs="Noto Sans Symbols" w:eastAsia="Noto Sans Symbols" w:hAnsi="Noto Sans Symbols"/>
        <w:vertAlign w:val="baseline"/>
      </w:rPr>
    </w:lvl>
    <w:lvl w:ilvl="7">
      <w:start w:val="1"/>
      <w:numFmt w:val="bullet"/>
      <w:lvlText w:val="o"/>
      <w:lvlJc w:val="left"/>
      <w:pPr>
        <w:ind w:left="6185" w:hanging="360"/>
      </w:pPr>
      <w:rPr>
        <w:rFonts w:ascii="Courier New" w:cs="Courier New" w:eastAsia="Courier New" w:hAnsi="Courier New"/>
        <w:vertAlign w:val="baseline"/>
      </w:rPr>
    </w:lvl>
    <w:lvl w:ilvl="8">
      <w:start w:val="1"/>
      <w:numFmt w:val="bullet"/>
      <w:lvlText w:val="▪"/>
      <w:lvlJc w:val="left"/>
      <w:pPr>
        <w:ind w:left="6905" w:hanging="360"/>
      </w:pPr>
      <w:rPr>
        <w:rFonts w:ascii="Noto Sans Symbols" w:cs="Noto Sans Symbols" w:eastAsia="Noto Sans Symbols" w:hAnsi="Noto Sans Symbols"/>
        <w:vertAlign w:val="baseline"/>
      </w:rPr>
    </w:lvl>
  </w:abstractNum>
  <w:abstractNum w:abstractNumId="2">
    <w:lvl w:ilvl="0">
      <w:start w:val="1"/>
      <w:numFmt w:val="decimal"/>
      <w:lvlText w:val="%1"/>
      <w:lvlJc w:val="left"/>
      <w:pPr>
        <w:ind w:left="1145" w:hanging="360"/>
      </w:pPr>
      <w:rPr>
        <w:vertAlign w:val="baseline"/>
      </w:rPr>
    </w:lvl>
    <w:lvl w:ilvl="1">
      <w:start w:val="1"/>
      <w:numFmt w:val="lowerLetter"/>
      <w:lvlText w:val="%2."/>
      <w:lvlJc w:val="left"/>
      <w:pPr>
        <w:ind w:left="1865" w:hanging="360"/>
      </w:pPr>
      <w:rPr>
        <w:vertAlign w:val="baseline"/>
      </w:rPr>
    </w:lvl>
    <w:lvl w:ilvl="2">
      <w:start w:val="1"/>
      <w:numFmt w:val="lowerRoman"/>
      <w:lvlText w:val="%3."/>
      <w:lvlJc w:val="right"/>
      <w:pPr>
        <w:ind w:left="2585" w:hanging="180"/>
      </w:pPr>
      <w:rPr>
        <w:vertAlign w:val="baseline"/>
      </w:rPr>
    </w:lvl>
    <w:lvl w:ilvl="3">
      <w:start w:val="1"/>
      <w:numFmt w:val="decimal"/>
      <w:lvlText w:val="%4."/>
      <w:lvlJc w:val="left"/>
      <w:pPr>
        <w:ind w:left="3305" w:hanging="360"/>
      </w:pPr>
      <w:rPr>
        <w:vertAlign w:val="baseline"/>
      </w:rPr>
    </w:lvl>
    <w:lvl w:ilvl="4">
      <w:start w:val="1"/>
      <w:numFmt w:val="lowerLetter"/>
      <w:lvlText w:val="%5."/>
      <w:lvlJc w:val="left"/>
      <w:pPr>
        <w:ind w:left="4025" w:hanging="360"/>
      </w:pPr>
      <w:rPr>
        <w:vertAlign w:val="baseline"/>
      </w:rPr>
    </w:lvl>
    <w:lvl w:ilvl="5">
      <w:start w:val="1"/>
      <w:numFmt w:val="lowerRoman"/>
      <w:lvlText w:val="%6."/>
      <w:lvlJc w:val="right"/>
      <w:pPr>
        <w:ind w:left="4745" w:hanging="180"/>
      </w:pPr>
      <w:rPr>
        <w:vertAlign w:val="baseline"/>
      </w:rPr>
    </w:lvl>
    <w:lvl w:ilvl="6">
      <w:start w:val="1"/>
      <w:numFmt w:val="decimal"/>
      <w:lvlText w:val="%7."/>
      <w:lvlJc w:val="left"/>
      <w:pPr>
        <w:ind w:left="5465" w:hanging="360"/>
      </w:pPr>
      <w:rPr>
        <w:vertAlign w:val="baseline"/>
      </w:rPr>
    </w:lvl>
    <w:lvl w:ilvl="7">
      <w:start w:val="1"/>
      <w:numFmt w:val="lowerLetter"/>
      <w:lvlText w:val="%8."/>
      <w:lvlJc w:val="left"/>
      <w:pPr>
        <w:ind w:left="6185" w:hanging="360"/>
      </w:pPr>
      <w:rPr>
        <w:vertAlign w:val="baseline"/>
      </w:rPr>
    </w:lvl>
    <w:lvl w:ilvl="8">
      <w:start w:val="1"/>
      <w:numFmt w:val="lowerRoman"/>
      <w:lvlText w:val="%9."/>
      <w:lvlJc w:val="right"/>
      <w:pPr>
        <w:ind w:left="6905" w:hanging="180"/>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paragraph" w:styleId="Título3">
    <w:name w:val="Título 3"/>
    <w:basedOn w:val="Normal"/>
    <w:next w:val="Normal"/>
    <w:autoRedefine w:val="0"/>
    <w:hidden w:val="0"/>
    <w:qFormat w:val="0"/>
    <w:pPr>
      <w:keepNext w:val="1"/>
      <w:keepLines w:val="1"/>
      <w:suppressAutoHyphens w:val="1"/>
      <w:spacing w:after="0" w:before="200" w:line="276" w:lineRule="auto"/>
      <w:ind w:leftChars="-1" w:rightChars="0" w:firstLineChars="-1"/>
      <w:textDirection w:val="btLr"/>
      <w:textAlignment w:val="top"/>
      <w:outlineLvl w:val="2"/>
    </w:pPr>
    <w:rPr>
      <w:rFonts w:ascii="Cambria" w:eastAsia="Times New Roman" w:hAnsi="Cambria"/>
      <w:b w:val="1"/>
      <w:bCs w:val="1"/>
      <w:color w:val="4f81bd"/>
      <w:w w:val="100"/>
      <w:position w:val="-1"/>
      <w:sz w:val="22"/>
      <w:szCs w:val="22"/>
      <w:effect w:val="none"/>
      <w:vertAlign w:val="baseline"/>
      <w:cs w:val="0"/>
      <w:em w:val="none"/>
      <w:lang w:bidi="ar-SA" w:eastAsia="en-US" w:val="en-US"/>
    </w:rPr>
  </w:style>
  <w:style w:type="character" w:styleId="Tipodeletrapredefinidodoparágrafo">
    <w:name w:val="Tipo de letra predefinido do parágrafo"/>
    <w:next w:val="Tipodeletrapredefinidodoparágrafo"/>
    <w:autoRedefine w:val="0"/>
    <w:hidden w:val="0"/>
    <w:qFormat w:val="1"/>
    <w:rPr>
      <w:w w:val="100"/>
      <w:position w:val="-1"/>
      <w:effect w:val="none"/>
      <w:vertAlign w:val="baseline"/>
      <w:cs w:val="0"/>
      <w:em w:val="none"/>
      <w:lang/>
    </w:rPr>
  </w:style>
  <w:style w:type="table" w:styleId="Tabelanormal">
    <w:name w:val="Tabela normal"/>
    <w:next w:val="Tabela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Semlista">
    <w:name w:val="Sem lista"/>
    <w:next w:val="Semlista"/>
    <w:autoRedefine w:val="0"/>
    <w:hidden w:val="0"/>
    <w:qFormat w:val="1"/>
    <w:pPr>
      <w:suppressAutoHyphens w:val="1"/>
      <w:spacing w:line="1" w:lineRule="atLeast"/>
      <w:ind w:leftChars="-1" w:rightChars="0" w:firstLineChars="-1"/>
      <w:textDirection w:val="btLr"/>
      <w:textAlignment w:val="top"/>
      <w:outlineLvl w:val="0"/>
    </w:pPr>
  </w:style>
  <w:style w:type="character" w:styleId="Título3Caráter">
    <w:name w:val="Título 3 Caráter"/>
    <w:next w:val="Título3Caráter"/>
    <w:autoRedefine w:val="0"/>
    <w:hidden w:val="0"/>
    <w:qFormat w:val="0"/>
    <w:rPr>
      <w:rFonts w:ascii="Cambria" w:cs="Times New Roman" w:eastAsia="Times New Roman" w:hAnsi="Cambria"/>
      <w:b w:val="1"/>
      <w:bCs w:val="1"/>
      <w:color w:val="4f81bd"/>
      <w:w w:val="100"/>
      <w:position w:val="-1"/>
      <w:effect w:val="none"/>
      <w:vertAlign w:val="baseline"/>
      <w:cs w:val="0"/>
      <w:em w:val="none"/>
      <w:lang/>
    </w:rPr>
  </w:style>
  <w:style w:type="paragraph" w:styleId="MCGAuthor/Institution">
    <w:name w:val="MCG Author/Institution"/>
    <w:basedOn w:val="Normal"/>
    <w:next w:val="MCGAuthor/Institution"/>
    <w:autoRedefine w:val="0"/>
    <w:hidden w:val="0"/>
    <w:qFormat w:val="0"/>
    <w:pPr>
      <w:suppressAutoHyphens w:val="1"/>
      <w:autoSpaceDE w:val="0"/>
      <w:autoSpaceDN w:val="0"/>
      <w:spacing w:after="0" w:line="240" w:lineRule="auto"/>
      <w:ind w:leftChars="-1" w:rightChars="0" w:firstLineChars="-1"/>
      <w:jc w:val="center"/>
      <w:textDirection w:val="btLr"/>
      <w:textAlignment w:val="top"/>
      <w:outlineLvl w:val="0"/>
    </w:pPr>
    <w:rPr>
      <w:rFonts w:ascii="Cambria" w:eastAsia="PMingLiU" w:hAnsi="Cambria"/>
      <w:w w:val="100"/>
      <w:position w:val="-1"/>
      <w:sz w:val="22"/>
      <w:szCs w:val="28"/>
      <w:effect w:val="none"/>
      <w:vertAlign w:val="baseline"/>
      <w:cs w:val="0"/>
      <w:em w:val="none"/>
      <w:lang w:bidi="ar-SA" w:eastAsia="es-ES" w:val="en-AU"/>
    </w:rPr>
  </w:style>
  <w:style w:type="paragraph" w:styleId="MCGAbstract">
    <w:name w:val="MCG Abstract"/>
    <w:basedOn w:val="Normal"/>
    <w:next w:val="MCGAbstract"/>
    <w:autoRedefine w:val="0"/>
    <w:hidden w:val="0"/>
    <w:qFormat w:val="0"/>
    <w:pPr>
      <w:suppressAutoHyphens w:val="1"/>
      <w:autoSpaceDE w:val="0"/>
      <w:autoSpaceDN w:val="0"/>
      <w:spacing w:after="120" w:before="240" w:line="240" w:lineRule="auto"/>
      <w:ind w:leftChars="-1" w:rightChars="0" w:firstLineChars="-1"/>
      <w:jc w:val="both"/>
      <w:textDirection w:val="btLr"/>
      <w:textAlignment w:val="top"/>
      <w:outlineLvl w:val="0"/>
    </w:pPr>
    <w:rPr>
      <w:rFonts w:ascii="Cambria" w:eastAsia="PMingLiU" w:hAnsi="Cambria"/>
      <w:i w:val="1"/>
      <w:iCs w:val="1"/>
      <w:w w:val="100"/>
      <w:position w:val="-1"/>
      <w:sz w:val="22"/>
      <w:szCs w:val="28"/>
      <w:effect w:val="none"/>
      <w:vertAlign w:val="baseline"/>
      <w:cs w:val="0"/>
      <w:em w:val="none"/>
      <w:lang w:bidi="ar-SA" w:eastAsia="es-ES" w:val="en-AU"/>
    </w:rPr>
  </w:style>
  <w:style w:type="paragraph" w:styleId="MCGNormal">
    <w:name w:val="MCG Normal"/>
    <w:next w:val="MCGNormal"/>
    <w:autoRedefine w:val="0"/>
    <w:hidden w:val="0"/>
    <w:qFormat w:val="0"/>
    <w:pPr>
      <w:suppressAutoHyphens w:val="1"/>
      <w:autoSpaceDE w:val="0"/>
      <w:autoSpaceDN w:val="0"/>
      <w:spacing w:after="120" w:line="1" w:lineRule="atLeast"/>
      <w:ind w:leftChars="-1" w:rightChars="0" w:firstLineChars="-1"/>
      <w:jc w:val="both"/>
      <w:textDirection w:val="btLr"/>
      <w:textAlignment w:val="top"/>
      <w:outlineLvl w:val="0"/>
    </w:pPr>
    <w:rPr>
      <w:rFonts w:ascii="Cambria" w:eastAsia="PMingLiU" w:hAnsi="Cambria"/>
      <w:w w:val="100"/>
      <w:position w:val="-1"/>
      <w:sz w:val="24"/>
      <w:szCs w:val="28"/>
      <w:effect w:val="none"/>
      <w:vertAlign w:val="baseline"/>
      <w:cs w:val="0"/>
      <w:em w:val="none"/>
      <w:lang w:bidi="ar-SA" w:eastAsia="es-ES" w:val="en-US"/>
    </w:rPr>
  </w:style>
  <w:style w:type="paragraph" w:styleId="MCGHeading2">
    <w:name w:val="MCG Heading 2"/>
    <w:basedOn w:val="MCGNormal"/>
    <w:next w:val="MCGNormal"/>
    <w:autoRedefine w:val="0"/>
    <w:hidden w:val="0"/>
    <w:qFormat w:val="0"/>
    <w:pPr>
      <w:keepNext w:val="1"/>
      <w:suppressAutoHyphens w:val="1"/>
      <w:autoSpaceDE w:val="0"/>
      <w:autoSpaceDN w:val="0"/>
      <w:spacing w:after="120" w:before="480" w:line="1" w:lineRule="atLeast"/>
      <w:ind w:leftChars="-1" w:rightChars="0" w:firstLineChars="-1"/>
      <w:jc w:val="left"/>
      <w:textDirection w:val="btLr"/>
      <w:textAlignment w:val="top"/>
      <w:outlineLvl w:val="1"/>
    </w:pPr>
    <w:rPr>
      <w:rFonts w:ascii="Cambria" w:eastAsia="PMingLiU" w:hAnsi="Cambria"/>
      <w:b w:val="1"/>
      <w:bCs w:val="1"/>
      <w:caps w:val="1"/>
      <w:w w:val="100"/>
      <w:position w:val="-1"/>
      <w:sz w:val="24"/>
      <w:szCs w:val="24"/>
      <w:effect w:val="none"/>
      <w:vertAlign w:val="baseline"/>
      <w:cs w:val="0"/>
      <w:em w:val="none"/>
      <w:lang w:bidi="ar-SA" w:eastAsia="es-ES" w:val="en-US"/>
    </w:rPr>
  </w:style>
  <w:style w:type="paragraph" w:styleId="MCGHeading3">
    <w:name w:val="MCG Heading 3"/>
    <w:basedOn w:val="MCGNormal"/>
    <w:next w:val="MCGNormal"/>
    <w:autoRedefine w:val="0"/>
    <w:hidden w:val="0"/>
    <w:qFormat w:val="0"/>
    <w:pPr>
      <w:keepNext w:val="1"/>
      <w:suppressAutoHyphens w:val="1"/>
      <w:autoSpaceDE w:val="0"/>
      <w:autoSpaceDN w:val="0"/>
      <w:spacing w:after="120" w:before="240" w:line="1" w:lineRule="atLeast"/>
      <w:ind w:leftChars="-1" w:rightChars="0" w:firstLineChars="-1"/>
      <w:jc w:val="left"/>
      <w:textDirection w:val="btLr"/>
      <w:textAlignment w:val="top"/>
      <w:outlineLvl w:val="2"/>
    </w:pPr>
    <w:rPr>
      <w:rFonts w:ascii="Cambria" w:eastAsia="PMingLiU" w:hAnsi="Cambria"/>
      <w:b w:val="1"/>
      <w:bCs w:val="1"/>
      <w:w w:val="100"/>
      <w:position w:val="-1"/>
      <w:sz w:val="24"/>
      <w:szCs w:val="28"/>
      <w:effect w:val="none"/>
      <w:vertAlign w:val="baseline"/>
      <w:cs w:val="0"/>
      <w:em w:val="none"/>
      <w:lang w:bidi="ar-SA" w:eastAsia="es-ES" w:val="en-US"/>
    </w:rPr>
  </w:style>
  <w:style w:type="paragraph" w:styleId="MCGKeywords">
    <w:name w:val="MCG Key words"/>
    <w:basedOn w:val="Normal"/>
    <w:next w:val="MCGKeywords"/>
    <w:autoRedefine w:val="0"/>
    <w:hidden w:val="0"/>
    <w:qFormat w:val="0"/>
    <w:pPr>
      <w:suppressAutoHyphens w:val="1"/>
      <w:spacing w:after="240" w:before="120" w:line="240" w:lineRule="auto"/>
      <w:ind w:leftChars="-1" w:rightChars="0" w:firstLineChars="-1"/>
      <w:jc w:val="both"/>
      <w:textDirection w:val="btLr"/>
      <w:textAlignment w:val="top"/>
      <w:outlineLvl w:val="0"/>
    </w:pPr>
    <w:rPr>
      <w:rFonts w:ascii="Cambria" w:eastAsia="Times New Roman" w:hAnsi="Cambria"/>
      <w:i w:val="1"/>
      <w:w w:val="100"/>
      <w:position w:val="-1"/>
      <w:sz w:val="22"/>
      <w:szCs w:val="24"/>
      <w:effect w:val="none"/>
      <w:vertAlign w:val="baseline"/>
      <w:cs w:val="0"/>
      <w:em w:val="none"/>
      <w:lang w:bidi="ar-SA" w:eastAsia="en-US" w:val="en-GB"/>
    </w:rPr>
  </w:style>
  <w:style w:type="paragraph" w:styleId="MCGHeading1">
    <w:name w:val="MCG Heading 1"/>
    <w:basedOn w:val="Normal"/>
    <w:next w:val="MCGHeading1"/>
    <w:autoRedefine w:val="0"/>
    <w:hidden w:val="0"/>
    <w:qFormat w:val="0"/>
    <w:pPr>
      <w:keepNext w:val="1"/>
      <w:suppressAutoHyphens w:val="1"/>
      <w:autoSpaceDE w:val="0"/>
      <w:autoSpaceDN w:val="0"/>
      <w:spacing w:after="120" w:line="240" w:lineRule="auto"/>
      <w:ind w:leftChars="-1" w:rightChars="0" w:firstLineChars="-1"/>
      <w:jc w:val="center"/>
      <w:textDirection w:val="btLr"/>
      <w:textAlignment w:val="top"/>
      <w:outlineLvl w:val="0"/>
    </w:pPr>
    <w:rPr>
      <w:rFonts w:ascii="Cambria" w:eastAsia="Times New Roman" w:hAnsi="Cambria"/>
      <w:b w:val="1"/>
      <w:bCs w:val="1"/>
      <w:caps w:val="1"/>
      <w:w w:val="100"/>
      <w:kern w:val="28"/>
      <w:position w:val="-1"/>
      <w:sz w:val="32"/>
      <w:szCs w:val="20"/>
      <w:effect w:val="none"/>
      <w:vertAlign w:val="baseline"/>
      <w:cs w:val="0"/>
      <w:em w:val="none"/>
      <w:lang w:bidi="ar-SA" w:eastAsia="es-ES" w:val="en-AU"/>
    </w:rPr>
  </w:style>
  <w:style w:type="character" w:styleId="Hiperligação">
    <w:name w:val="Hiperligação"/>
    <w:next w:val="Hiperligação"/>
    <w:autoRedefine w:val="0"/>
    <w:hidden w:val="0"/>
    <w:qFormat w:val="0"/>
    <w:rPr>
      <w:color w:val="0000ff"/>
      <w:w w:val="100"/>
      <w:position w:val="-1"/>
      <w:u w:val="single"/>
      <w:effect w:val="none"/>
      <w:vertAlign w:val="baseline"/>
      <w:cs w:val="0"/>
      <w:em w:val="none"/>
      <w:lang/>
    </w:rPr>
  </w:style>
  <w:style w:type="paragraph" w:styleId="MCGTable">
    <w:name w:val="MCG Table"/>
    <w:next w:val="MCGTable"/>
    <w:autoRedefine w:val="0"/>
    <w:hidden w:val="0"/>
    <w:qFormat w:val="0"/>
    <w:pPr>
      <w:suppressAutoHyphens w:val="1"/>
      <w:autoSpaceDE w:val="0"/>
      <w:autoSpaceDN w:val="0"/>
      <w:spacing w:after="40" w:before="40" w:line="1" w:lineRule="atLeast"/>
      <w:ind w:leftChars="-1" w:rightChars="0" w:firstLineChars="-1"/>
      <w:jc w:val="center"/>
      <w:textDirection w:val="btLr"/>
      <w:textAlignment w:val="top"/>
      <w:outlineLvl w:val="0"/>
    </w:pPr>
    <w:rPr>
      <w:rFonts w:ascii="Cambria" w:eastAsia="PMingLiU" w:hAnsi="Cambria"/>
      <w:w w:val="100"/>
      <w:position w:val="-1"/>
      <w:sz w:val="24"/>
      <w:szCs w:val="28"/>
      <w:effect w:val="none"/>
      <w:vertAlign w:val="baseline"/>
      <w:cs w:val="0"/>
      <w:em w:val="none"/>
      <w:lang w:bidi="ar-SA" w:eastAsia="es-ES" w:val="en-AU"/>
    </w:rPr>
  </w:style>
  <w:style w:type="paragraph" w:styleId="PMEHeading3">
    <w:name w:val="PME Heading 3"/>
    <w:basedOn w:val="MCGTable"/>
    <w:next w:val="MCGTable"/>
    <w:autoRedefine w:val="0"/>
    <w:hidden w:val="0"/>
    <w:qFormat w:val="0"/>
    <w:pPr>
      <w:keepNext w:val="1"/>
      <w:suppressAutoHyphens w:val="1"/>
      <w:autoSpaceDE w:val="0"/>
      <w:autoSpaceDN w:val="0"/>
      <w:spacing w:after="40" w:before="40" w:line="1" w:lineRule="atLeast"/>
      <w:ind w:leftChars="-1" w:rightChars="0" w:firstLineChars="-1"/>
      <w:jc w:val="left"/>
      <w:textDirection w:val="btLr"/>
      <w:textAlignment w:val="top"/>
      <w:outlineLvl w:val="2"/>
    </w:pPr>
    <w:rPr>
      <w:rFonts w:ascii="Cambria" w:eastAsia="PMingLiU" w:hAnsi="Cambria"/>
      <w:b w:val="1"/>
      <w:bCs w:val="1"/>
      <w:w w:val="100"/>
      <w:position w:val="-1"/>
      <w:sz w:val="24"/>
      <w:szCs w:val="28"/>
      <w:effect w:val="none"/>
      <w:vertAlign w:val="baseline"/>
      <w:cs w:val="0"/>
      <w:em w:val="none"/>
      <w:lang w:bidi="ar-SA" w:eastAsia="es-ES" w:val="en-AU"/>
    </w:rPr>
  </w:style>
  <w:style w:type="paragraph" w:styleId="MCGQuote">
    <w:name w:val="MCG Quote"/>
    <w:basedOn w:val="MCGTable"/>
    <w:next w:val="MCGTable"/>
    <w:autoRedefine w:val="0"/>
    <w:hidden w:val="0"/>
    <w:qFormat w:val="0"/>
    <w:pPr>
      <w:suppressAutoHyphens w:val="1"/>
      <w:autoSpaceDE w:val="0"/>
      <w:autoSpaceDN w:val="0"/>
      <w:spacing w:after="40" w:before="40" w:line="1" w:lineRule="atLeast"/>
      <w:ind w:left="289" w:leftChars="-1" w:rightChars="0" w:firstLineChars="-1"/>
      <w:jc w:val="both"/>
      <w:textDirection w:val="btLr"/>
      <w:textAlignment w:val="top"/>
      <w:outlineLvl w:val="0"/>
    </w:pPr>
    <w:rPr>
      <w:rFonts w:ascii="Cambria" w:eastAsia="PMingLiU" w:hAnsi="Cambria"/>
      <w:w w:val="100"/>
      <w:position w:val="-1"/>
      <w:sz w:val="22"/>
      <w:szCs w:val="26"/>
      <w:effect w:val="none"/>
      <w:vertAlign w:val="baseline"/>
      <w:cs w:val="0"/>
      <w:em w:val="none"/>
      <w:lang w:bidi="ar-SA" w:eastAsia="es-ES" w:val="en-AU"/>
    </w:rPr>
  </w:style>
  <w:style w:type="paragraph" w:styleId="MCGFig-TableTitle">
    <w:name w:val="MCG Fig-Table Title"/>
    <w:basedOn w:val="MCGTable"/>
    <w:next w:val="MCGTable"/>
    <w:autoRedefine w:val="0"/>
    <w:hidden w:val="0"/>
    <w:qFormat w:val="0"/>
    <w:pPr>
      <w:suppressAutoHyphens w:val="1"/>
      <w:autoSpaceDE w:val="0"/>
      <w:autoSpaceDN w:val="0"/>
      <w:spacing w:after="120" w:before="40" w:line="1" w:lineRule="atLeast"/>
      <w:ind w:leftChars="-1" w:rightChars="0" w:firstLineChars="-1"/>
      <w:jc w:val="center"/>
      <w:textDirection w:val="btLr"/>
      <w:textAlignment w:val="top"/>
      <w:outlineLvl w:val="0"/>
    </w:pPr>
    <w:rPr>
      <w:rFonts w:ascii="Cambria" w:eastAsia="PMingLiU" w:hAnsi="Cambria"/>
      <w:w w:val="100"/>
      <w:position w:val="-1"/>
      <w:sz w:val="22"/>
      <w:szCs w:val="22"/>
      <w:effect w:val="none"/>
      <w:vertAlign w:val="baseline"/>
      <w:cs w:val="0"/>
      <w:em w:val="none"/>
      <w:lang w:bidi="ar-SA" w:eastAsia="es-ES" w:val="en-AU"/>
    </w:rPr>
  </w:style>
  <w:style w:type="paragraph" w:styleId="MCGNumberedtranscript">
    <w:name w:val="MCG Numbered transcript"/>
    <w:basedOn w:val="MCGTable"/>
    <w:next w:val="MCGTable"/>
    <w:autoRedefine w:val="0"/>
    <w:hidden w:val="0"/>
    <w:qFormat w:val="0"/>
    <w:pPr>
      <w:numPr>
        <w:ilvl w:val="0"/>
        <w:numId w:val="2"/>
      </w:numPr>
      <w:suppressAutoHyphens w:val="1"/>
      <w:autoSpaceDE w:val="0"/>
      <w:autoSpaceDN w:val="0"/>
      <w:spacing w:after="40" w:before="40" w:line="260" w:lineRule="atLeast"/>
      <w:ind w:leftChars="-1" w:rightChars="0" w:firstLineChars="-1"/>
      <w:jc w:val="left"/>
      <w:textDirection w:val="btLr"/>
      <w:textAlignment w:val="top"/>
      <w:outlineLvl w:val="0"/>
    </w:pPr>
    <w:rPr>
      <w:rFonts w:ascii="Cambria" w:eastAsia="PMingLiU" w:hAnsi="Cambria"/>
      <w:w w:val="100"/>
      <w:position w:val="-1"/>
      <w:sz w:val="22"/>
      <w:szCs w:val="26"/>
      <w:effect w:val="none"/>
      <w:vertAlign w:val="baseline"/>
      <w:cs w:val="0"/>
      <w:em w:val="none"/>
      <w:lang w:bidi="ar-SA" w:eastAsia="es-ES" w:val="en-AU"/>
    </w:rPr>
  </w:style>
  <w:style w:type="paragraph" w:styleId="MCGTranscript">
    <w:name w:val="MCG Transcript"/>
    <w:basedOn w:val="MCGTable"/>
    <w:next w:val="MCGTable"/>
    <w:autoRedefine w:val="0"/>
    <w:hidden w:val="0"/>
    <w:qFormat w:val="0"/>
    <w:pPr>
      <w:suppressAutoHyphens w:val="1"/>
      <w:autoSpaceDE w:val="0"/>
      <w:autoSpaceDN w:val="0"/>
      <w:spacing w:after="40" w:before="40" w:line="260" w:lineRule="atLeast"/>
      <w:ind w:left="2222" w:leftChars="-1" w:rightChars="0" w:hanging="1440" w:firstLineChars="-1"/>
      <w:jc w:val="left"/>
      <w:textDirection w:val="btLr"/>
      <w:textAlignment w:val="top"/>
      <w:outlineLvl w:val="0"/>
    </w:pPr>
    <w:rPr>
      <w:rFonts w:ascii="Cambria" w:eastAsia="PMingLiU" w:hAnsi="Cambria"/>
      <w:w w:val="100"/>
      <w:position w:val="-1"/>
      <w:sz w:val="22"/>
      <w:szCs w:val="26"/>
      <w:effect w:val="none"/>
      <w:vertAlign w:val="baseline"/>
      <w:cs w:val="0"/>
      <w:em w:val="none"/>
      <w:lang w:bidi="ar-SA" w:eastAsia="es-ES" w:val="en-AU"/>
    </w:rPr>
  </w:style>
  <w:style w:type="paragraph" w:styleId="MCGBullet">
    <w:name w:val="MCG Bullet"/>
    <w:basedOn w:val="MCGTable"/>
    <w:next w:val="MCGBullet"/>
    <w:autoRedefine w:val="0"/>
    <w:hidden w:val="0"/>
    <w:qFormat w:val="0"/>
    <w:pPr>
      <w:numPr>
        <w:ilvl w:val="0"/>
        <w:numId w:val="1"/>
      </w:numPr>
      <w:tabs>
        <w:tab w:val="num" w:leader="none" w:pos="993"/>
      </w:tabs>
      <w:suppressAutoHyphens w:val="1"/>
      <w:autoSpaceDE w:val="0"/>
      <w:autoSpaceDN w:val="0"/>
      <w:spacing w:after="0" w:before="40" w:line="1" w:lineRule="atLeast"/>
      <w:ind w:left="992" w:leftChars="-1" w:rightChars="0" w:hanging="567" w:firstLineChars="-1"/>
      <w:jc w:val="center"/>
      <w:textDirection w:val="btLr"/>
      <w:textAlignment w:val="top"/>
      <w:outlineLvl w:val="0"/>
    </w:pPr>
    <w:rPr>
      <w:rFonts w:ascii="Cambria" w:eastAsia="PMingLiU" w:hAnsi="Cambria"/>
      <w:w w:val="100"/>
      <w:position w:val="-1"/>
      <w:sz w:val="24"/>
      <w:szCs w:val="28"/>
      <w:effect w:val="none"/>
      <w:vertAlign w:val="baseline"/>
      <w:cs w:val="0"/>
      <w:em w:val="none"/>
      <w:lang w:bidi="ar-SA" w:eastAsia="es-ES" w:val="en-AU"/>
    </w:rPr>
  </w:style>
  <w:style w:type="paragraph" w:styleId="MCGReferences">
    <w:name w:val="MCG References"/>
    <w:basedOn w:val="MCGTable"/>
    <w:next w:val="MCGReferences"/>
    <w:autoRedefine w:val="0"/>
    <w:hidden w:val="0"/>
    <w:qFormat w:val="0"/>
    <w:pPr>
      <w:suppressAutoHyphens w:val="1"/>
      <w:autoSpaceDE w:val="0"/>
      <w:autoSpaceDN w:val="0"/>
      <w:spacing w:after="40" w:before="40" w:line="260" w:lineRule="atLeast"/>
      <w:ind w:left="289" w:leftChars="-1" w:rightChars="0" w:hanging="289" w:firstLineChars="-1"/>
      <w:jc w:val="both"/>
      <w:textDirection w:val="btLr"/>
      <w:textAlignment w:val="top"/>
      <w:outlineLvl w:val="0"/>
    </w:pPr>
    <w:rPr>
      <w:rFonts w:ascii="Cambria" w:eastAsia="PMingLiU" w:hAnsi="Cambria"/>
      <w:w w:val="100"/>
      <w:position w:val="-1"/>
      <w:sz w:val="24"/>
      <w:szCs w:val="26"/>
      <w:effect w:val="none"/>
      <w:vertAlign w:val="baseline"/>
      <w:cs w:val="0"/>
      <w:em w:val="none"/>
      <w:lang w:bidi="ar-SA" w:eastAsia="es-ES" w:val="en-AU"/>
    </w:rPr>
  </w:style>
  <w:style w:type="paragraph" w:styleId="StilPMEHeading2+12ptÎnainte:12pct.Spațiererânduri:l...">
    <w:name w:val="Stil PME Heading 2 + 12 pt Înainte:  12 pct. Spațiere rânduri:  l..."/>
    <w:basedOn w:val="Normal"/>
    <w:next w:val="StilPMEHeading2+12ptÎnainte:12pct.Spațiererânduri:l..."/>
    <w:autoRedefine w:val="0"/>
    <w:hidden w:val="0"/>
    <w:qFormat w:val="0"/>
    <w:pPr>
      <w:keepNext w:val="1"/>
      <w:suppressAutoHyphens w:val="1"/>
      <w:autoSpaceDE w:val="0"/>
      <w:autoSpaceDN w:val="0"/>
      <w:spacing w:after="120" w:before="240" w:line="240" w:lineRule="auto"/>
      <w:ind w:leftChars="-1" w:rightChars="0" w:firstLineChars="-1"/>
      <w:textDirection w:val="btLr"/>
      <w:textAlignment w:val="top"/>
      <w:outlineLvl w:val="1"/>
    </w:pPr>
    <w:rPr>
      <w:rFonts w:ascii="Times New Roman" w:eastAsia="Times New Roman" w:hAnsi="Times New Roman"/>
      <w:b w:val="1"/>
      <w:bCs w:val="1"/>
      <w:caps w:val="1"/>
      <w:w w:val="100"/>
      <w:position w:val="-1"/>
      <w:sz w:val="24"/>
      <w:szCs w:val="20"/>
      <w:effect w:val="none"/>
      <w:vertAlign w:val="baseline"/>
      <w:cs w:val="0"/>
      <w:em w:val="none"/>
      <w:lang w:bidi="ar-SA" w:eastAsia="es-ES" w:val="en-AU"/>
    </w:rPr>
  </w:style>
  <w:style w:type="paragraph" w:styleId="StilTimesNewRoman12ptCursiv">
    <w:name w:val="Stil Times New Roman 12 pt Cursiv"/>
    <w:basedOn w:val="Normal"/>
    <w:next w:val="StilTimesNewRoman12ptCursiv"/>
    <w:autoRedefine w:val="0"/>
    <w:hidden w:val="0"/>
    <w:qFormat w:val="0"/>
    <w:pPr>
      <w:suppressAutoHyphens w:val="1"/>
      <w:spacing w:after="240" w:before="240" w:line="240" w:lineRule="auto"/>
      <w:ind w:leftChars="-1" w:rightChars="0" w:firstLineChars="-1"/>
      <w:jc w:val="both"/>
      <w:textDirection w:val="btLr"/>
      <w:textAlignment w:val="top"/>
      <w:outlineLvl w:val="0"/>
    </w:pPr>
    <w:rPr>
      <w:rFonts w:ascii="Times New Roman" w:eastAsia="Times New Roman" w:hAnsi="Times New Roman"/>
      <w:i w:val="1"/>
      <w:w w:val="100"/>
      <w:position w:val="-1"/>
      <w:sz w:val="24"/>
      <w:szCs w:val="24"/>
      <w:effect w:val="none"/>
      <w:vertAlign w:val="baseline"/>
      <w:cs w:val="0"/>
      <w:em w:val="none"/>
      <w:lang w:bidi="ar-SA" w:eastAsia="en-US" w:val="en-GB"/>
    </w:rPr>
  </w:style>
  <w:style w:type="paragraph" w:styleId="PMENormal">
    <w:name w:val="PME Normal"/>
    <w:next w:val="PMENormal"/>
    <w:autoRedefine w:val="0"/>
    <w:hidden w:val="0"/>
    <w:qFormat w:val="0"/>
    <w:pPr>
      <w:suppressAutoHyphens w:val="1"/>
      <w:autoSpaceDE w:val="0"/>
      <w:autoSpaceDN w:val="0"/>
      <w:spacing w:after="120" w:line="320" w:lineRule="atLeast"/>
      <w:ind w:leftChars="-1" w:rightChars="0" w:firstLineChars="-1"/>
      <w:jc w:val="both"/>
      <w:textDirection w:val="btLr"/>
      <w:textAlignment w:val="top"/>
      <w:outlineLvl w:val="0"/>
    </w:pPr>
    <w:rPr>
      <w:rFonts w:ascii="Times New Roman" w:eastAsia="PMingLiU" w:hAnsi="Times New Roman"/>
      <w:w w:val="100"/>
      <w:position w:val="-1"/>
      <w:sz w:val="28"/>
      <w:szCs w:val="28"/>
      <w:effect w:val="none"/>
      <w:vertAlign w:val="baseline"/>
      <w:cs w:val="0"/>
      <w:em w:val="none"/>
      <w:lang w:bidi="ar-SA" w:eastAsia="es-ES" w:val="en-AU"/>
    </w:rPr>
  </w:style>
  <w:style w:type="paragraph" w:styleId="PMEFigTitle">
    <w:name w:val="PME FigTitle"/>
    <w:basedOn w:val="PMENormal"/>
    <w:next w:val="PMENormal"/>
    <w:autoRedefine w:val="0"/>
    <w:hidden w:val="0"/>
    <w:qFormat w:val="0"/>
    <w:pPr>
      <w:suppressAutoHyphens w:val="1"/>
      <w:autoSpaceDE w:val="0"/>
      <w:autoSpaceDN w:val="0"/>
      <w:spacing w:after="120" w:before="120" w:line="320" w:lineRule="atLeast"/>
      <w:ind w:leftChars="-1" w:rightChars="0" w:firstLineChars="-1"/>
      <w:jc w:val="center"/>
      <w:textDirection w:val="btLr"/>
      <w:textAlignment w:val="top"/>
      <w:outlineLvl w:val="0"/>
    </w:pPr>
    <w:rPr>
      <w:rFonts w:ascii="Times New Roman" w:eastAsia="PMingLiU" w:hAnsi="Times New Roman"/>
      <w:w w:val="100"/>
      <w:position w:val="-1"/>
      <w:sz w:val="28"/>
      <w:szCs w:val="28"/>
      <w:effect w:val="none"/>
      <w:vertAlign w:val="baseline"/>
      <w:cs w:val="0"/>
      <w:em w:val="none"/>
      <w:lang w:bidi="ar-SA" w:eastAsia="es-ES" w:val="en-AU"/>
    </w:rPr>
  </w:style>
  <w:style w:type="paragraph" w:styleId="Cabeçalho">
    <w:name w:val="Cabeçalho"/>
    <w:basedOn w:val="Normal"/>
    <w:next w:val="Cabeçalho"/>
    <w:autoRedefine w:val="0"/>
    <w:hidden w:val="0"/>
    <w:qFormat w:val="1"/>
    <w:pPr>
      <w:suppressAutoHyphens w:val="1"/>
      <w:spacing w:after="0" w:line="240"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character" w:styleId="CabeçalhoCaráter">
    <w:name w:val="Cabeçalho Caráter"/>
    <w:next w:val="CabeçalhoCaráter"/>
    <w:autoRedefine w:val="0"/>
    <w:hidden w:val="0"/>
    <w:qFormat w:val="0"/>
    <w:rPr>
      <w:rFonts w:ascii="Calibri" w:cs="Times New Roman" w:eastAsia="Times New Roman" w:hAnsi="Calibri"/>
      <w:w w:val="100"/>
      <w:position w:val="-1"/>
      <w:effect w:val="none"/>
      <w:vertAlign w:val="baseline"/>
      <w:cs w:val="0"/>
      <w:em w:val="none"/>
      <w:lang/>
    </w:rPr>
  </w:style>
  <w:style w:type="paragraph" w:styleId="Rodapé">
    <w:name w:val="Rodapé"/>
    <w:basedOn w:val="Normal"/>
    <w:next w:val="Rodapé"/>
    <w:autoRedefine w:val="0"/>
    <w:hidden w:val="0"/>
    <w:qFormat w:val="1"/>
    <w:pPr>
      <w:suppressAutoHyphens w:val="1"/>
      <w:spacing w:after="0" w:line="240"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character" w:styleId="RodapéCaráter">
    <w:name w:val="Rodapé Caráter"/>
    <w:next w:val="RodapéCaráter"/>
    <w:autoRedefine w:val="0"/>
    <w:hidden w:val="0"/>
    <w:qFormat w:val="0"/>
    <w:rPr>
      <w:rFonts w:ascii="Calibri" w:cs="Times New Roman" w:eastAsia="Times New Roman" w:hAnsi="Calibri"/>
      <w:w w:val="100"/>
      <w:position w:val="-1"/>
      <w:effect w:val="none"/>
      <w:vertAlign w:val="baseline"/>
      <w:cs w:val="0"/>
      <w:em w:val="none"/>
      <w:lang/>
    </w:rPr>
  </w:style>
  <w:style w:type="paragraph" w:styleId="Textodebalão">
    <w:name w:val="Texto de balão"/>
    <w:basedOn w:val="Normal"/>
    <w:next w:val="Textodebalão"/>
    <w:autoRedefine w:val="0"/>
    <w:hidden w:val="0"/>
    <w:qFormat w:val="1"/>
    <w:pPr>
      <w:suppressAutoHyphens w:val="1"/>
      <w:spacing w:after="0" w:line="240" w:lineRule="auto"/>
      <w:ind w:leftChars="-1" w:rightChars="0" w:firstLineChars="-1"/>
      <w:textDirection w:val="btLr"/>
      <w:textAlignment w:val="top"/>
      <w:outlineLvl w:val="0"/>
    </w:pPr>
    <w:rPr>
      <w:rFonts w:ascii="Tahoma" w:cs="Tahoma" w:eastAsia="Times New Roman" w:hAnsi="Tahoma"/>
      <w:w w:val="100"/>
      <w:position w:val="-1"/>
      <w:sz w:val="16"/>
      <w:szCs w:val="16"/>
      <w:effect w:val="none"/>
      <w:vertAlign w:val="baseline"/>
      <w:cs w:val="0"/>
      <w:em w:val="none"/>
      <w:lang w:bidi="ar-SA" w:eastAsia="en-US" w:val="en-US"/>
    </w:rPr>
  </w:style>
  <w:style w:type="character" w:styleId="TextodebalãoCaráter">
    <w:name w:val="Texto de balão Caráter"/>
    <w:next w:val="TextodebalãoCaráter"/>
    <w:autoRedefine w:val="0"/>
    <w:hidden w:val="0"/>
    <w:qFormat w:val="0"/>
    <w:rPr>
      <w:rFonts w:ascii="Tahoma" w:cs="Tahoma" w:eastAsia="Times New Roman" w:hAnsi="Tahoma"/>
      <w:w w:val="100"/>
      <w:position w:val="-1"/>
      <w:sz w:val="16"/>
      <w:szCs w:val="16"/>
      <w:effect w:val="none"/>
      <w:vertAlign w:val="baseline"/>
      <w:cs w:val="0"/>
      <w:em w:val="none"/>
      <w:lang/>
    </w:rPr>
  </w:style>
  <w:style w:type="paragraph" w:styleId="HeaderEven">
    <w:name w:val="Header Even"/>
    <w:basedOn w:val="SemEspaçamento"/>
    <w:next w:val="HeaderEven"/>
    <w:autoRedefine w:val="0"/>
    <w:hidden w:val="0"/>
    <w:qFormat w:val="0"/>
    <w:pPr>
      <w:pBdr>
        <w:bottom w:color="4f81bd" w:space="1" w:sz="4" w:val="single"/>
      </w:pBdr>
      <w:suppressAutoHyphens w:val="1"/>
      <w:spacing w:line="1" w:lineRule="atLeast"/>
      <w:ind w:leftChars="-1" w:rightChars="0" w:firstLineChars="-1"/>
      <w:textDirection w:val="btLr"/>
      <w:textAlignment w:val="top"/>
      <w:outlineLvl w:val="0"/>
    </w:pPr>
    <w:rPr>
      <w:b w:val="1"/>
      <w:color w:val="1f497d"/>
      <w:w w:val="100"/>
      <w:position w:val="-1"/>
      <w:sz w:val="20"/>
      <w:szCs w:val="20"/>
      <w:effect w:val="none"/>
      <w:vertAlign w:val="baseline"/>
      <w:cs w:val="0"/>
      <w:em w:val="none"/>
      <w:lang w:bidi="ar-SA" w:eastAsia="ja-JP" w:val="en-US"/>
    </w:rPr>
  </w:style>
  <w:style w:type="paragraph" w:styleId="SemEspaçamento">
    <w:name w:val="Sem Espaçamento"/>
    <w:next w:val="SemEspaçamento"/>
    <w:autoRedefine w:val="0"/>
    <w:hidden w:val="0"/>
    <w:qFormat w:val="0"/>
    <w:pPr>
      <w:suppressAutoHyphens w:val="1"/>
      <w:spacing w:line="1" w:lineRule="atLeast"/>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paragraph" w:styleId="HeaderOdd">
    <w:name w:val="Header Odd"/>
    <w:basedOn w:val="SemEspaçamento"/>
    <w:next w:val="HeaderOdd"/>
    <w:autoRedefine w:val="0"/>
    <w:hidden w:val="0"/>
    <w:qFormat w:val="0"/>
    <w:pPr>
      <w:pBdr>
        <w:bottom w:color="4f81bd" w:space="1" w:sz="4" w:val="single"/>
      </w:pBdr>
      <w:suppressAutoHyphens w:val="1"/>
      <w:spacing w:line="1" w:lineRule="atLeast"/>
      <w:ind w:leftChars="-1" w:rightChars="0" w:firstLineChars="-1"/>
      <w:jc w:val="right"/>
      <w:textDirection w:val="btLr"/>
      <w:textAlignment w:val="top"/>
      <w:outlineLvl w:val="0"/>
    </w:pPr>
    <w:rPr>
      <w:b w:val="1"/>
      <w:color w:val="1f497d"/>
      <w:w w:val="100"/>
      <w:position w:val="-1"/>
      <w:sz w:val="20"/>
      <w:szCs w:val="20"/>
      <w:effect w:val="none"/>
      <w:vertAlign w:val="baseline"/>
      <w:cs w:val="0"/>
      <w:em w:val="none"/>
      <w:lang w:bidi="ar-SA" w:eastAsia="ja-JP" w:val="en-US"/>
    </w:rPr>
  </w:style>
  <w:style w:type="character" w:styleId="Hiperligaçãovisitada">
    <w:name w:val="Hiperligação visitada"/>
    <w:next w:val="Hiperligaçãovisitada"/>
    <w:autoRedefine w:val="0"/>
    <w:hidden w:val="0"/>
    <w:qFormat w:val="1"/>
    <w:rPr>
      <w:color w:val="800080"/>
      <w:w w:val="100"/>
      <w:position w:val="-1"/>
      <w:u w:val="single"/>
      <w:effect w:val="none"/>
      <w:vertAlign w:val="baseline"/>
      <w:cs w:val="0"/>
      <w:em w:val="none"/>
      <w:lang/>
    </w:rPr>
  </w:style>
  <w:style w:type="character" w:styleId="contact-emailto">
    <w:name w:val="contact-emailto"/>
    <w:next w:val="contact-emailto"/>
    <w:autoRedefine w:val="0"/>
    <w:hidden w:val="0"/>
    <w:qFormat w:val="0"/>
    <w:rPr>
      <w:w w:val="100"/>
      <w:position w:val="-1"/>
      <w:effect w:val="none"/>
      <w:vertAlign w:val="baseline"/>
      <w:cs w:val="0"/>
      <w:em w:val="none"/>
      <w:lang/>
    </w:rPr>
  </w:style>
  <w:style w:type="paragraph" w:styleId="ROSETAHeading1">
    <w:name w:val="ROSETA Heading 1"/>
    <w:basedOn w:val="MCGHeading1"/>
    <w:next w:val="ROSETAHeading1"/>
    <w:autoRedefine w:val="0"/>
    <w:hidden w:val="0"/>
    <w:qFormat w:val="0"/>
    <w:pPr>
      <w:keepNext w:val="1"/>
      <w:suppressAutoHyphens w:val="1"/>
      <w:autoSpaceDE w:val="0"/>
      <w:autoSpaceDN w:val="0"/>
      <w:spacing w:after="120" w:line="240" w:lineRule="auto"/>
      <w:ind w:leftChars="-1" w:rightChars="0" w:firstLineChars="-1"/>
      <w:jc w:val="center"/>
      <w:textDirection w:val="btLr"/>
      <w:textAlignment w:val="top"/>
      <w:outlineLvl w:val="0"/>
    </w:pPr>
    <w:rPr>
      <w:rFonts w:ascii="Cambria" w:eastAsia="Times New Roman" w:hAnsi="Cambria"/>
      <w:b w:val="1"/>
      <w:bCs w:val="1"/>
      <w:caps w:val="1"/>
      <w:w w:val="100"/>
      <w:kern w:val="28"/>
      <w:position w:val="-1"/>
      <w:sz w:val="32"/>
      <w:szCs w:val="20"/>
      <w:effect w:val="none"/>
      <w:vertAlign w:val="baseline"/>
      <w:cs w:val="0"/>
      <w:em w:val="none"/>
      <w:lang w:bidi="ar-SA" w:eastAsia="es-ES" w:val="en-AU"/>
    </w:rPr>
  </w:style>
  <w:style w:type="paragraph" w:styleId="ROSETAAuthors">
    <w:name w:val="ROSETA Authors"/>
    <w:basedOn w:val="MCGAuthor/Institution"/>
    <w:next w:val="ROSETAAuthors"/>
    <w:autoRedefine w:val="0"/>
    <w:hidden w:val="0"/>
    <w:qFormat w:val="0"/>
    <w:pPr>
      <w:suppressAutoHyphens w:val="1"/>
      <w:autoSpaceDE w:val="0"/>
      <w:autoSpaceDN w:val="0"/>
      <w:spacing w:after="0" w:line="240" w:lineRule="auto"/>
      <w:ind w:leftChars="-1" w:rightChars="0" w:firstLineChars="-1"/>
      <w:jc w:val="center"/>
      <w:textDirection w:val="btLr"/>
      <w:textAlignment w:val="top"/>
      <w:outlineLvl w:val="0"/>
    </w:pPr>
    <w:rPr>
      <w:rFonts w:ascii="Cambria" w:eastAsia="PMingLiU" w:hAnsi="Cambria"/>
      <w:w w:val="100"/>
      <w:position w:val="-1"/>
      <w:sz w:val="22"/>
      <w:szCs w:val="22"/>
      <w:effect w:val="none"/>
      <w:vertAlign w:val="baseline"/>
      <w:cs w:val="0"/>
      <w:em w:val="none"/>
      <w:lang w:bidi="ar-SA" w:eastAsia="es-ES" w:val="en-AU"/>
    </w:rPr>
  </w:style>
  <w:style w:type="character" w:styleId="MCGHeading1Zchn">
    <w:name w:val="MCG Heading 1 Zchn"/>
    <w:next w:val="MCGHeading1Zchn"/>
    <w:autoRedefine w:val="0"/>
    <w:hidden w:val="0"/>
    <w:qFormat w:val="0"/>
    <w:rPr>
      <w:rFonts w:ascii="Cambria" w:eastAsia="Times New Roman" w:hAnsi="Cambria"/>
      <w:b w:val="1"/>
      <w:bCs w:val="1"/>
      <w:caps w:val="1"/>
      <w:w w:val="100"/>
      <w:kern w:val="28"/>
      <w:position w:val="-1"/>
      <w:sz w:val="32"/>
      <w:effect w:val="none"/>
      <w:vertAlign w:val="baseline"/>
      <w:cs w:val="0"/>
      <w:em w:val="none"/>
      <w:lang w:eastAsia="es-ES" w:val="en-AU"/>
    </w:rPr>
  </w:style>
  <w:style w:type="character" w:styleId="ROSETAHeading1Zchn">
    <w:name w:val="ROSETA Heading 1 Zchn"/>
    <w:basedOn w:val="MCGHeading1Zchn"/>
    <w:next w:val="ROSETAHeading1Zchn"/>
    <w:autoRedefine w:val="0"/>
    <w:hidden w:val="0"/>
    <w:qFormat w:val="0"/>
    <w:rPr>
      <w:rFonts w:ascii="Cambria" w:eastAsia="Times New Roman" w:hAnsi="Cambria"/>
      <w:b w:val="1"/>
      <w:bCs w:val="1"/>
      <w:caps w:val="1"/>
      <w:w w:val="100"/>
      <w:kern w:val="28"/>
      <w:position w:val="-1"/>
      <w:sz w:val="32"/>
      <w:effect w:val="none"/>
      <w:vertAlign w:val="baseline"/>
      <w:cs w:val="0"/>
      <w:em w:val="none"/>
      <w:lang w:eastAsia="es-ES" w:val="en-AU"/>
    </w:rPr>
  </w:style>
  <w:style w:type="paragraph" w:styleId="ROSETAAbstract">
    <w:name w:val="ROSETA Abstract"/>
    <w:basedOn w:val="MCGAbstract"/>
    <w:next w:val="ROSETAAbstract"/>
    <w:autoRedefine w:val="0"/>
    <w:hidden w:val="0"/>
    <w:qFormat w:val="0"/>
    <w:pPr>
      <w:suppressAutoHyphens w:val="1"/>
      <w:autoSpaceDE w:val="0"/>
      <w:autoSpaceDN w:val="0"/>
      <w:spacing w:after="120" w:before="240" w:line="240" w:lineRule="auto"/>
      <w:ind w:leftChars="-1" w:rightChars="0" w:firstLineChars="-1"/>
      <w:jc w:val="both"/>
      <w:textDirection w:val="btLr"/>
      <w:textAlignment w:val="top"/>
      <w:outlineLvl w:val="0"/>
    </w:pPr>
    <w:rPr>
      <w:rFonts w:ascii="Cambria" w:eastAsia="PMingLiU" w:hAnsi="Cambria"/>
      <w:i w:val="1"/>
      <w:iCs w:val="1"/>
      <w:w w:val="100"/>
      <w:position w:val="-1"/>
      <w:sz w:val="22"/>
      <w:szCs w:val="28"/>
      <w:effect w:val="none"/>
      <w:vertAlign w:val="baseline"/>
      <w:cs w:val="0"/>
      <w:em w:val="none"/>
      <w:lang w:bidi="ar-SA" w:eastAsia="es-ES" w:val="en-AU"/>
    </w:rPr>
  </w:style>
  <w:style w:type="character" w:styleId="MCGAuthor/InstitutionZchn">
    <w:name w:val="MCG Author/Institution Zchn"/>
    <w:next w:val="MCGAuthor/InstitutionZchn"/>
    <w:autoRedefine w:val="0"/>
    <w:hidden w:val="0"/>
    <w:qFormat w:val="0"/>
    <w:rPr>
      <w:rFonts w:ascii="Cambria" w:eastAsia="PMingLiU" w:hAnsi="Cambria"/>
      <w:w w:val="100"/>
      <w:position w:val="-1"/>
      <w:sz w:val="22"/>
      <w:szCs w:val="28"/>
      <w:effect w:val="none"/>
      <w:vertAlign w:val="baseline"/>
      <w:cs w:val="0"/>
      <w:em w:val="none"/>
      <w:lang w:eastAsia="es-ES" w:val="en-AU"/>
    </w:rPr>
  </w:style>
  <w:style w:type="character" w:styleId="ROSETAAuthorsZchn">
    <w:name w:val="ROSETA Authors Zchn"/>
    <w:next w:val="ROSETAAuthorsZchn"/>
    <w:autoRedefine w:val="0"/>
    <w:hidden w:val="0"/>
    <w:qFormat w:val="0"/>
    <w:rPr>
      <w:rFonts w:ascii="Cambria" w:eastAsia="PMingLiU" w:hAnsi="Cambria"/>
      <w:w w:val="100"/>
      <w:position w:val="-1"/>
      <w:sz w:val="22"/>
      <w:szCs w:val="22"/>
      <w:effect w:val="none"/>
      <w:vertAlign w:val="baseline"/>
      <w:cs w:val="0"/>
      <w:em w:val="none"/>
      <w:lang w:eastAsia="es-ES" w:val="en-AU"/>
    </w:rPr>
  </w:style>
  <w:style w:type="paragraph" w:styleId="ROSETAKeyWords">
    <w:name w:val="ROSETA Key Words"/>
    <w:basedOn w:val="MCGKeywords"/>
    <w:next w:val="ROSETAKeyWords"/>
    <w:autoRedefine w:val="0"/>
    <w:hidden w:val="0"/>
    <w:qFormat w:val="0"/>
    <w:pPr>
      <w:suppressAutoHyphens w:val="1"/>
      <w:spacing w:after="240" w:before="120" w:line="240" w:lineRule="auto"/>
      <w:ind w:leftChars="-1" w:rightChars="0" w:firstLineChars="-1"/>
      <w:jc w:val="both"/>
      <w:textDirection w:val="btLr"/>
      <w:textAlignment w:val="top"/>
      <w:outlineLvl w:val="0"/>
    </w:pPr>
    <w:rPr>
      <w:rFonts w:ascii="Cambria" w:eastAsia="Times New Roman" w:hAnsi="Cambria"/>
      <w:i w:val="1"/>
      <w:w w:val="100"/>
      <w:position w:val="-1"/>
      <w:sz w:val="22"/>
      <w:szCs w:val="24"/>
      <w:effect w:val="none"/>
      <w:vertAlign w:val="baseline"/>
      <w:cs w:val="0"/>
      <w:em w:val="none"/>
      <w:lang w:bidi="ar-SA" w:eastAsia="en-US" w:val="en-GB"/>
    </w:rPr>
  </w:style>
  <w:style w:type="character" w:styleId="MCGAbstractZchn">
    <w:name w:val="MCG Abstract Zchn"/>
    <w:next w:val="MCGAbstractZchn"/>
    <w:autoRedefine w:val="0"/>
    <w:hidden w:val="0"/>
    <w:qFormat w:val="0"/>
    <w:rPr>
      <w:rFonts w:ascii="Cambria" w:eastAsia="PMingLiU" w:hAnsi="Cambria"/>
      <w:i w:val="1"/>
      <w:iCs w:val="1"/>
      <w:w w:val="100"/>
      <w:position w:val="-1"/>
      <w:sz w:val="22"/>
      <w:szCs w:val="28"/>
      <w:effect w:val="none"/>
      <w:vertAlign w:val="baseline"/>
      <w:cs w:val="0"/>
      <w:em w:val="none"/>
      <w:lang w:eastAsia="es-ES" w:val="en-AU"/>
    </w:rPr>
  </w:style>
  <w:style w:type="character" w:styleId="ROSETAAbstractZchn">
    <w:name w:val="ROSETA Abstract Zchn"/>
    <w:basedOn w:val="MCGAbstractZchn"/>
    <w:next w:val="ROSETAAbstractZchn"/>
    <w:autoRedefine w:val="0"/>
    <w:hidden w:val="0"/>
    <w:qFormat w:val="0"/>
    <w:rPr>
      <w:rFonts w:ascii="Cambria" w:eastAsia="PMingLiU" w:hAnsi="Cambria"/>
      <w:i w:val="1"/>
      <w:iCs w:val="1"/>
      <w:w w:val="100"/>
      <w:position w:val="-1"/>
      <w:sz w:val="22"/>
      <w:szCs w:val="28"/>
      <w:effect w:val="none"/>
      <w:vertAlign w:val="baseline"/>
      <w:cs w:val="0"/>
      <w:em w:val="none"/>
      <w:lang w:eastAsia="es-ES" w:val="en-AU"/>
    </w:rPr>
  </w:style>
  <w:style w:type="paragraph" w:styleId="ROSETAHeading2">
    <w:name w:val="ROSETA Heading 2"/>
    <w:basedOn w:val="MCGHeading2"/>
    <w:next w:val="ROSETAHeading2"/>
    <w:autoRedefine w:val="0"/>
    <w:hidden w:val="0"/>
    <w:qFormat w:val="0"/>
    <w:pPr>
      <w:keepNext w:val="1"/>
      <w:suppressAutoHyphens w:val="1"/>
      <w:autoSpaceDE w:val="0"/>
      <w:autoSpaceDN w:val="0"/>
      <w:spacing w:after="120" w:before="480" w:line="1" w:lineRule="atLeast"/>
      <w:ind w:leftChars="-1" w:rightChars="0" w:firstLineChars="-1"/>
      <w:jc w:val="left"/>
      <w:textDirection w:val="btLr"/>
      <w:textAlignment w:val="top"/>
      <w:outlineLvl w:val="1"/>
    </w:pPr>
    <w:rPr>
      <w:rFonts w:ascii="Cambria" w:eastAsia="PMingLiU" w:hAnsi="Cambria"/>
      <w:b w:val="1"/>
      <w:bCs w:val="1"/>
      <w:caps w:val="1"/>
      <w:w w:val="100"/>
      <w:position w:val="-1"/>
      <w:sz w:val="24"/>
      <w:szCs w:val="24"/>
      <w:effect w:val="none"/>
      <w:vertAlign w:val="baseline"/>
      <w:cs w:val="0"/>
      <w:em w:val="none"/>
      <w:lang w:bidi="ar-SA" w:eastAsia="es-ES" w:val="en-US"/>
    </w:rPr>
  </w:style>
  <w:style w:type="character" w:styleId="MCGKeywordsZchn">
    <w:name w:val="MCG Key words Zchn"/>
    <w:next w:val="MCGKeywordsZchn"/>
    <w:autoRedefine w:val="0"/>
    <w:hidden w:val="0"/>
    <w:qFormat w:val="0"/>
    <w:rPr>
      <w:rFonts w:ascii="Cambria" w:eastAsia="Times New Roman" w:hAnsi="Cambria"/>
      <w:i w:val="1"/>
      <w:w w:val="100"/>
      <w:position w:val="-1"/>
      <w:sz w:val="22"/>
      <w:szCs w:val="24"/>
      <w:effect w:val="none"/>
      <w:vertAlign w:val="baseline"/>
      <w:cs w:val="0"/>
      <w:em w:val="none"/>
      <w:lang w:eastAsia="en-US" w:val="en-GB"/>
    </w:rPr>
  </w:style>
  <w:style w:type="character" w:styleId="ROSETAKeyWordsZchn">
    <w:name w:val="ROSETA Key Words Zchn"/>
    <w:basedOn w:val="MCGKeywordsZchn"/>
    <w:next w:val="ROSETAKeyWordsZchn"/>
    <w:autoRedefine w:val="0"/>
    <w:hidden w:val="0"/>
    <w:qFormat w:val="0"/>
    <w:rPr>
      <w:rFonts w:ascii="Cambria" w:eastAsia="Times New Roman" w:hAnsi="Cambria"/>
      <w:i w:val="1"/>
      <w:w w:val="100"/>
      <w:position w:val="-1"/>
      <w:sz w:val="22"/>
      <w:szCs w:val="24"/>
      <w:effect w:val="none"/>
      <w:vertAlign w:val="baseline"/>
      <w:cs w:val="0"/>
      <w:em w:val="none"/>
      <w:lang w:eastAsia="en-US" w:val="en-GB"/>
    </w:rPr>
  </w:style>
  <w:style w:type="paragraph" w:styleId="ROSETANormal">
    <w:name w:val="ROSETA Normal"/>
    <w:basedOn w:val="MCGNormal"/>
    <w:next w:val="ROSETANormal"/>
    <w:autoRedefine w:val="0"/>
    <w:hidden w:val="0"/>
    <w:qFormat w:val="0"/>
    <w:pPr>
      <w:suppressAutoHyphens w:val="1"/>
      <w:autoSpaceDE w:val="0"/>
      <w:autoSpaceDN w:val="0"/>
      <w:spacing w:after="120" w:line="1" w:lineRule="atLeast"/>
      <w:ind w:leftChars="-1" w:rightChars="0" w:firstLineChars="-1"/>
      <w:jc w:val="both"/>
      <w:textDirection w:val="btLr"/>
      <w:textAlignment w:val="top"/>
      <w:outlineLvl w:val="0"/>
    </w:pPr>
    <w:rPr>
      <w:rFonts w:ascii="Cambria" w:eastAsia="PMingLiU" w:hAnsi="Cambria"/>
      <w:w w:val="100"/>
      <w:position w:val="-1"/>
      <w:sz w:val="24"/>
      <w:szCs w:val="24"/>
      <w:effect w:val="none"/>
      <w:vertAlign w:val="baseline"/>
      <w:cs w:val="0"/>
      <w:em w:val="none"/>
      <w:lang w:bidi="ar-SA" w:eastAsia="es-ES" w:val="en-US"/>
    </w:rPr>
  </w:style>
  <w:style w:type="character" w:styleId="MCGNormalZchn">
    <w:name w:val="MCG Normal Zchn"/>
    <w:next w:val="MCGNormalZchn"/>
    <w:autoRedefine w:val="0"/>
    <w:hidden w:val="0"/>
    <w:qFormat w:val="0"/>
    <w:rPr>
      <w:rFonts w:ascii="Cambria" w:eastAsia="PMingLiU" w:hAnsi="Cambria"/>
      <w:w w:val="100"/>
      <w:position w:val="-1"/>
      <w:sz w:val="24"/>
      <w:szCs w:val="28"/>
      <w:effect w:val="none"/>
      <w:vertAlign w:val="baseline"/>
      <w:cs w:val="0"/>
      <w:em w:val="none"/>
      <w:lang w:eastAsia="es-ES" w:val="en-US"/>
    </w:rPr>
  </w:style>
  <w:style w:type="character" w:styleId="MCGHeading2Zchn">
    <w:name w:val="MCG Heading 2 Zchn"/>
    <w:next w:val="MCGHeading2Zchn"/>
    <w:autoRedefine w:val="0"/>
    <w:hidden w:val="0"/>
    <w:qFormat w:val="0"/>
    <w:rPr>
      <w:rFonts w:ascii="Cambria" w:eastAsia="PMingLiU" w:hAnsi="Cambria"/>
      <w:b w:val="1"/>
      <w:bCs w:val="1"/>
      <w:caps w:val="1"/>
      <w:w w:val="100"/>
      <w:position w:val="-1"/>
      <w:sz w:val="24"/>
      <w:szCs w:val="24"/>
      <w:effect w:val="none"/>
      <w:vertAlign w:val="baseline"/>
      <w:cs w:val="0"/>
      <w:em w:val="none"/>
      <w:lang w:eastAsia="es-ES" w:val="en-US"/>
    </w:rPr>
  </w:style>
  <w:style w:type="character" w:styleId="ROSETAHeading2Zchn">
    <w:name w:val="ROSETA Heading 2 Zchn"/>
    <w:basedOn w:val="MCGHeading2Zchn"/>
    <w:next w:val="ROSETAHeading2Zchn"/>
    <w:autoRedefine w:val="0"/>
    <w:hidden w:val="0"/>
    <w:qFormat w:val="0"/>
    <w:rPr>
      <w:rFonts w:ascii="Cambria" w:eastAsia="PMingLiU" w:hAnsi="Cambria"/>
      <w:b w:val="1"/>
      <w:bCs w:val="1"/>
      <w:caps w:val="1"/>
      <w:w w:val="100"/>
      <w:position w:val="-1"/>
      <w:sz w:val="24"/>
      <w:szCs w:val="24"/>
      <w:effect w:val="none"/>
      <w:vertAlign w:val="baseline"/>
      <w:cs w:val="0"/>
      <w:em w:val="none"/>
      <w:lang w:eastAsia="es-ES" w:val="en-US"/>
    </w:rPr>
  </w:style>
  <w:style w:type="paragraph" w:styleId="ROSETAHeading3">
    <w:name w:val="ROSETA Heading 3"/>
    <w:basedOn w:val="MCGHeading3"/>
    <w:next w:val="ROSETAHeading3"/>
    <w:autoRedefine w:val="0"/>
    <w:hidden w:val="0"/>
    <w:qFormat w:val="0"/>
    <w:pPr>
      <w:keepNext w:val="1"/>
      <w:suppressAutoHyphens w:val="1"/>
      <w:autoSpaceDE w:val="0"/>
      <w:autoSpaceDN w:val="0"/>
      <w:spacing w:after="120" w:before="240" w:line="1" w:lineRule="atLeast"/>
      <w:ind w:leftChars="-1" w:rightChars="0" w:firstLineChars="-1"/>
      <w:jc w:val="left"/>
      <w:textDirection w:val="btLr"/>
      <w:textAlignment w:val="top"/>
      <w:outlineLvl w:val="2"/>
    </w:pPr>
    <w:rPr>
      <w:rFonts w:ascii="Cambria" w:eastAsia="PMingLiU" w:hAnsi="Cambria"/>
      <w:b w:val="1"/>
      <w:bCs w:val="1"/>
      <w:w w:val="100"/>
      <w:position w:val="-1"/>
      <w:sz w:val="24"/>
      <w:szCs w:val="24"/>
      <w:effect w:val="none"/>
      <w:vertAlign w:val="baseline"/>
      <w:cs w:val="0"/>
      <w:em w:val="none"/>
      <w:lang w:bidi="ar-SA" w:eastAsia="es-ES" w:val="en-US"/>
    </w:rPr>
  </w:style>
  <w:style w:type="character" w:styleId="ROSETANormalZchn">
    <w:name w:val="ROSETA Normal Zchn"/>
    <w:next w:val="ROSETANormalZchn"/>
    <w:autoRedefine w:val="0"/>
    <w:hidden w:val="0"/>
    <w:qFormat w:val="0"/>
    <w:rPr>
      <w:rFonts w:ascii="Cambria" w:eastAsia="PMingLiU" w:hAnsi="Cambria"/>
      <w:w w:val="100"/>
      <w:position w:val="-1"/>
      <w:sz w:val="24"/>
      <w:szCs w:val="24"/>
      <w:effect w:val="none"/>
      <w:vertAlign w:val="baseline"/>
      <w:cs w:val="0"/>
      <w:em w:val="none"/>
      <w:lang w:eastAsia="es-ES" w:val="en-US"/>
    </w:rPr>
  </w:style>
  <w:style w:type="paragraph" w:styleId="ROSETATable">
    <w:name w:val="ROSETA Table"/>
    <w:basedOn w:val="MCGTable"/>
    <w:next w:val="ROSETATable"/>
    <w:autoRedefine w:val="0"/>
    <w:hidden w:val="0"/>
    <w:qFormat w:val="0"/>
    <w:pPr>
      <w:suppressAutoHyphens w:val="1"/>
      <w:autoSpaceDE w:val="0"/>
      <w:autoSpaceDN w:val="0"/>
      <w:spacing w:after="40" w:before="40" w:line="1" w:lineRule="atLeast"/>
      <w:ind w:leftChars="-1" w:rightChars="0" w:firstLineChars="-1"/>
      <w:jc w:val="center"/>
      <w:textDirection w:val="btLr"/>
      <w:textAlignment w:val="top"/>
      <w:outlineLvl w:val="0"/>
    </w:pPr>
    <w:rPr>
      <w:rFonts w:ascii="Cambria" w:eastAsia="PMingLiU" w:hAnsi="Cambria"/>
      <w:w w:val="100"/>
      <w:position w:val="-1"/>
      <w:sz w:val="24"/>
      <w:szCs w:val="28"/>
      <w:effect w:val="none"/>
      <w:vertAlign w:val="baseline"/>
      <w:cs w:val="0"/>
      <w:em w:val="none"/>
      <w:lang w:bidi="ar-SA" w:eastAsia="es-ES" w:val="en-AU"/>
    </w:rPr>
  </w:style>
  <w:style w:type="character" w:styleId="MCGHeading3Zchn">
    <w:name w:val="MCG Heading 3 Zchn"/>
    <w:next w:val="MCGHeading3Zchn"/>
    <w:autoRedefine w:val="0"/>
    <w:hidden w:val="0"/>
    <w:qFormat w:val="0"/>
    <w:rPr>
      <w:rFonts w:ascii="Cambria" w:eastAsia="PMingLiU" w:hAnsi="Cambria"/>
      <w:b w:val="1"/>
      <w:bCs w:val="1"/>
      <w:w w:val="100"/>
      <w:position w:val="-1"/>
      <w:sz w:val="24"/>
      <w:szCs w:val="28"/>
      <w:effect w:val="none"/>
      <w:vertAlign w:val="baseline"/>
      <w:cs w:val="0"/>
      <w:em w:val="none"/>
      <w:lang w:eastAsia="es-ES" w:val="en-US"/>
    </w:rPr>
  </w:style>
  <w:style w:type="character" w:styleId="ROSETAHeading3Zchn">
    <w:name w:val="ROSETA Heading 3 Zchn"/>
    <w:next w:val="ROSETAHeading3Zchn"/>
    <w:autoRedefine w:val="0"/>
    <w:hidden w:val="0"/>
    <w:qFormat w:val="0"/>
    <w:rPr>
      <w:rFonts w:ascii="Cambria" w:eastAsia="PMingLiU" w:hAnsi="Cambria"/>
      <w:b w:val="1"/>
      <w:bCs w:val="1"/>
      <w:w w:val="100"/>
      <w:position w:val="-1"/>
      <w:sz w:val="24"/>
      <w:szCs w:val="24"/>
      <w:effect w:val="none"/>
      <w:vertAlign w:val="baseline"/>
      <w:cs w:val="0"/>
      <w:em w:val="none"/>
      <w:lang w:eastAsia="es-ES" w:val="en-US"/>
    </w:rPr>
  </w:style>
  <w:style w:type="paragraph" w:styleId="ROSETAFig=TableTitle">
    <w:name w:val="ROSETA Fig=Table Title"/>
    <w:basedOn w:val="MCGFig-TableTitle"/>
    <w:next w:val="ROSETAFig=TableTitle"/>
    <w:autoRedefine w:val="0"/>
    <w:hidden w:val="0"/>
    <w:qFormat w:val="0"/>
    <w:pPr>
      <w:suppressAutoHyphens w:val="1"/>
      <w:autoSpaceDE w:val="0"/>
      <w:autoSpaceDN w:val="0"/>
      <w:spacing w:after="120" w:before="40" w:line="1" w:lineRule="atLeast"/>
      <w:ind w:leftChars="-1" w:rightChars="0" w:firstLineChars="-1"/>
      <w:jc w:val="center"/>
      <w:textDirection w:val="btLr"/>
      <w:textAlignment w:val="top"/>
      <w:outlineLvl w:val="0"/>
    </w:pPr>
    <w:rPr>
      <w:rFonts w:ascii="Cambria" w:eastAsia="PMingLiU" w:hAnsi="Cambria"/>
      <w:w w:val="100"/>
      <w:position w:val="-1"/>
      <w:sz w:val="22"/>
      <w:szCs w:val="22"/>
      <w:effect w:val="none"/>
      <w:vertAlign w:val="baseline"/>
      <w:cs w:val="0"/>
      <w:em w:val="none"/>
      <w:lang w:bidi="ar-SA" w:eastAsia="es-ES" w:val="en-AU"/>
    </w:rPr>
  </w:style>
  <w:style w:type="character" w:styleId="MCGTableZchn">
    <w:name w:val="MCG Table Zchn"/>
    <w:next w:val="MCGTableZchn"/>
    <w:autoRedefine w:val="0"/>
    <w:hidden w:val="0"/>
    <w:qFormat w:val="0"/>
    <w:rPr>
      <w:rFonts w:ascii="Cambria" w:eastAsia="PMingLiU" w:hAnsi="Cambria"/>
      <w:w w:val="100"/>
      <w:position w:val="-1"/>
      <w:sz w:val="24"/>
      <w:szCs w:val="28"/>
      <w:effect w:val="none"/>
      <w:vertAlign w:val="baseline"/>
      <w:cs w:val="0"/>
      <w:em w:val="none"/>
      <w:lang w:eastAsia="es-ES" w:val="en-AU"/>
    </w:rPr>
  </w:style>
  <w:style w:type="character" w:styleId="ROSETATableZchn">
    <w:name w:val="ROSETA Table Zchn"/>
    <w:basedOn w:val="MCGTableZchn"/>
    <w:next w:val="ROSETATableZchn"/>
    <w:autoRedefine w:val="0"/>
    <w:hidden w:val="0"/>
    <w:qFormat w:val="0"/>
    <w:rPr>
      <w:rFonts w:ascii="Cambria" w:eastAsia="PMingLiU" w:hAnsi="Cambria"/>
      <w:w w:val="100"/>
      <w:position w:val="-1"/>
      <w:sz w:val="24"/>
      <w:szCs w:val="28"/>
      <w:effect w:val="none"/>
      <w:vertAlign w:val="baseline"/>
      <w:cs w:val="0"/>
      <w:em w:val="none"/>
      <w:lang w:eastAsia="es-ES" w:val="en-AU"/>
    </w:rPr>
  </w:style>
  <w:style w:type="paragraph" w:styleId="ROSETAQuote">
    <w:name w:val="ROSETA Quote"/>
    <w:basedOn w:val="MCGQuote"/>
    <w:next w:val="ROSETAQuote"/>
    <w:autoRedefine w:val="0"/>
    <w:hidden w:val="0"/>
    <w:qFormat w:val="0"/>
    <w:pPr>
      <w:suppressAutoHyphens w:val="1"/>
      <w:autoSpaceDE w:val="0"/>
      <w:autoSpaceDN w:val="0"/>
      <w:spacing w:after="40" w:before="40" w:line="1" w:lineRule="atLeast"/>
      <w:ind w:left="289" w:leftChars="-1" w:rightChars="0" w:firstLineChars="-1"/>
      <w:jc w:val="both"/>
      <w:textDirection w:val="btLr"/>
      <w:textAlignment w:val="top"/>
      <w:outlineLvl w:val="0"/>
    </w:pPr>
    <w:rPr>
      <w:rFonts w:ascii="Cambria" w:eastAsia="PMingLiU" w:hAnsi="Cambria"/>
      <w:w w:val="100"/>
      <w:position w:val="-1"/>
      <w:sz w:val="22"/>
      <w:szCs w:val="26"/>
      <w:effect w:val="none"/>
      <w:vertAlign w:val="baseline"/>
      <w:cs w:val="0"/>
      <w:em w:val="none"/>
      <w:lang w:bidi="ar-SA" w:eastAsia="es-ES" w:val="en-AU"/>
    </w:rPr>
  </w:style>
  <w:style w:type="character" w:styleId="MCGFig-TableTitleZchn">
    <w:name w:val="MCG Fig-Table Title Zchn"/>
    <w:next w:val="MCGFig-TableTitleZchn"/>
    <w:autoRedefine w:val="0"/>
    <w:hidden w:val="0"/>
    <w:qFormat w:val="0"/>
    <w:rPr>
      <w:rFonts w:ascii="Cambria" w:eastAsia="PMingLiU" w:hAnsi="Cambria"/>
      <w:w w:val="100"/>
      <w:position w:val="-1"/>
      <w:sz w:val="22"/>
      <w:szCs w:val="22"/>
      <w:effect w:val="none"/>
      <w:vertAlign w:val="baseline"/>
      <w:cs w:val="0"/>
      <w:em w:val="none"/>
      <w:lang w:eastAsia="es-ES" w:val="en-AU"/>
    </w:rPr>
  </w:style>
  <w:style w:type="character" w:styleId="ROSETAFig=TableTitleZchn">
    <w:name w:val="ROSETA Fig=Table Title Zchn"/>
    <w:basedOn w:val="MCGFig-TableTitleZchn"/>
    <w:next w:val="ROSETAFig=TableTitleZchn"/>
    <w:autoRedefine w:val="0"/>
    <w:hidden w:val="0"/>
    <w:qFormat w:val="0"/>
    <w:rPr>
      <w:rFonts w:ascii="Cambria" w:eastAsia="PMingLiU" w:hAnsi="Cambria"/>
      <w:w w:val="100"/>
      <w:position w:val="-1"/>
      <w:sz w:val="22"/>
      <w:szCs w:val="22"/>
      <w:effect w:val="none"/>
      <w:vertAlign w:val="baseline"/>
      <w:cs w:val="0"/>
      <w:em w:val="none"/>
      <w:lang w:eastAsia="es-ES" w:val="en-AU"/>
    </w:rPr>
  </w:style>
  <w:style w:type="paragraph" w:styleId="ROSETANumberedTranscript">
    <w:name w:val="ROSETA Numbered Transcript"/>
    <w:basedOn w:val="MCGNumberedtranscript"/>
    <w:next w:val="ROSETANumberedTranscript"/>
    <w:autoRedefine w:val="0"/>
    <w:hidden w:val="0"/>
    <w:qFormat w:val="0"/>
    <w:pPr>
      <w:numPr>
        <w:ilvl w:val="0"/>
        <w:numId w:val="2"/>
      </w:numPr>
      <w:suppressAutoHyphens w:val="1"/>
      <w:autoSpaceDE w:val="0"/>
      <w:autoSpaceDN w:val="0"/>
      <w:spacing w:after="40" w:before="40" w:line="240" w:lineRule="auto"/>
      <w:ind w:left="1145" w:leftChars="-1" w:rightChars="0" w:hanging="360" w:firstLineChars="-1"/>
      <w:jc w:val="left"/>
      <w:textDirection w:val="btLr"/>
      <w:textAlignment w:val="top"/>
      <w:outlineLvl w:val="0"/>
    </w:pPr>
    <w:rPr>
      <w:rFonts w:ascii="Cambria" w:eastAsia="PMingLiU" w:hAnsi="Cambria"/>
      <w:w w:val="100"/>
      <w:position w:val="-1"/>
      <w:sz w:val="22"/>
      <w:szCs w:val="22"/>
      <w:effect w:val="none"/>
      <w:vertAlign w:val="baseline"/>
      <w:cs w:val="0"/>
      <w:em w:val="none"/>
      <w:lang w:bidi="ar-SA" w:eastAsia="es-ES" w:val="en-AU"/>
    </w:rPr>
  </w:style>
  <w:style w:type="character" w:styleId="MCGQuoteZchn">
    <w:name w:val="MCG Quote Zchn"/>
    <w:next w:val="MCGQuoteZchn"/>
    <w:autoRedefine w:val="0"/>
    <w:hidden w:val="0"/>
    <w:qFormat w:val="0"/>
    <w:rPr>
      <w:rFonts w:ascii="Cambria" w:eastAsia="PMingLiU" w:hAnsi="Cambria"/>
      <w:w w:val="100"/>
      <w:position w:val="-1"/>
      <w:sz w:val="22"/>
      <w:szCs w:val="26"/>
      <w:effect w:val="none"/>
      <w:vertAlign w:val="baseline"/>
      <w:cs w:val="0"/>
      <w:em w:val="none"/>
      <w:lang w:eastAsia="es-ES" w:val="en-AU"/>
    </w:rPr>
  </w:style>
  <w:style w:type="character" w:styleId="ROSETAQuoteZchn">
    <w:name w:val="ROSETA Quote Zchn"/>
    <w:basedOn w:val="MCGQuoteZchn"/>
    <w:next w:val="ROSETAQuoteZchn"/>
    <w:autoRedefine w:val="0"/>
    <w:hidden w:val="0"/>
    <w:qFormat w:val="0"/>
    <w:rPr>
      <w:rFonts w:ascii="Cambria" w:eastAsia="PMingLiU" w:hAnsi="Cambria"/>
      <w:w w:val="100"/>
      <w:position w:val="-1"/>
      <w:sz w:val="22"/>
      <w:szCs w:val="26"/>
      <w:effect w:val="none"/>
      <w:vertAlign w:val="baseline"/>
      <w:cs w:val="0"/>
      <w:em w:val="none"/>
      <w:lang w:eastAsia="es-ES" w:val="en-AU"/>
    </w:rPr>
  </w:style>
  <w:style w:type="paragraph" w:styleId="ROSETATranscript">
    <w:name w:val="ROSETA Transcript"/>
    <w:basedOn w:val="MCGTranscript"/>
    <w:next w:val="ROSETATranscript"/>
    <w:autoRedefine w:val="0"/>
    <w:hidden w:val="0"/>
    <w:qFormat w:val="0"/>
    <w:pPr>
      <w:suppressAutoHyphens w:val="1"/>
      <w:autoSpaceDE w:val="0"/>
      <w:autoSpaceDN w:val="0"/>
      <w:spacing w:after="40" w:before="40" w:line="260" w:lineRule="atLeast"/>
      <w:ind w:left="2222" w:leftChars="-1" w:rightChars="0" w:hanging="1440" w:firstLineChars="-1"/>
      <w:jc w:val="left"/>
      <w:textDirection w:val="btLr"/>
      <w:textAlignment w:val="top"/>
      <w:outlineLvl w:val="0"/>
    </w:pPr>
    <w:rPr>
      <w:rFonts w:ascii="Cambria" w:eastAsia="PMingLiU" w:hAnsi="Cambria"/>
      <w:w w:val="100"/>
      <w:position w:val="-1"/>
      <w:sz w:val="22"/>
      <w:szCs w:val="26"/>
      <w:effect w:val="none"/>
      <w:vertAlign w:val="baseline"/>
      <w:cs w:val="0"/>
      <w:em w:val="none"/>
      <w:lang w:bidi="ar-SA" w:eastAsia="es-ES" w:val="en-AU"/>
    </w:rPr>
  </w:style>
  <w:style w:type="character" w:styleId="MCGNumberedtranscriptZchn">
    <w:name w:val="MCG Numbered transcript Zchn"/>
    <w:next w:val="MCGNumberedtranscriptZchn"/>
    <w:autoRedefine w:val="0"/>
    <w:hidden w:val="0"/>
    <w:qFormat w:val="0"/>
    <w:rPr>
      <w:rFonts w:ascii="Cambria" w:eastAsia="PMingLiU" w:hAnsi="Cambria"/>
      <w:w w:val="100"/>
      <w:position w:val="-1"/>
      <w:sz w:val="22"/>
      <w:szCs w:val="26"/>
      <w:effect w:val="none"/>
      <w:vertAlign w:val="baseline"/>
      <w:cs w:val="0"/>
      <w:em w:val="none"/>
      <w:lang w:eastAsia="es-ES" w:val="en-AU"/>
    </w:rPr>
  </w:style>
  <w:style w:type="character" w:styleId="ROSETANumberedTranscriptZchn">
    <w:name w:val="ROSETA Numbered Transcript Zchn"/>
    <w:next w:val="ROSETANumberedTranscriptZchn"/>
    <w:autoRedefine w:val="0"/>
    <w:hidden w:val="0"/>
    <w:qFormat w:val="0"/>
    <w:rPr>
      <w:rFonts w:ascii="Cambria" w:eastAsia="PMingLiU" w:hAnsi="Cambria"/>
      <w:w w:val="100"/>
      <w:position w:val="-1"/>
      <w:sz w:val="22"/>
      <w:szCs w:val="22"/>
      <w:effect w:val="none"/>
      <w:vertAlign w:val="baseline"/>
      <w:cs w:val="0"/>
      <w:em w:val="none"/>
      <w:lang w:eastAsia="es-ES" w:val="en-AU"/>
    </w:rPr>
  </w:style>
  <w:style w:type="paragraph" w:styleId="ROSETABullet">
    <w:name w:val="ROSETA Bullet"/>
    <w:basedOn w:val="MCGBullet"/>
    <w:next w:val="ROSETABullet"/>
    <w:autoRedefine w:val="0"/>
    <w:hidden w:val="0"/>
    <w:qFormat w:val="0"/>
    <w:pPr>
      <w:numPr>
        <w:ilvl w:val="0"/>
        <w:numId w:val="1"/>
      </w:numPr>
      <w:tabs>
        <w:tab w:val="clear" w:pos="1145"/>
        <w:tab w:val="num" w:leader="none" w:pos="993"/>
      </w:tabs>
      <w:suppressAutoHyphens w:val="1"/>
      <w:autoSpaceDE w:val="0"/>
      <w:autoSpaceDN w:val="0"/>
      <w:spacing w:after="120" w:before="0" w:line="1" w:lineRule="atLeast"/>
      <w:ind w:left="992" w:leftChars="-1" w:rightChars="0" w:hanging="567" w:firstLineChars="-1"/>
      <w:jc w:val="both"/>
      <w:textDirection w:val="btLr"/>
      <w:textAlignment w:val="top"/>
      <w:outlineLvl w:val="0"/>
    </w:pPr>
    <w:rPr>
      <w:rFonts w:ascii="Cambria" w:eastAsia="PMingLiU" w:hAnsi="Cambria"/>
      <w:w w:val="100"/>
      <w:position w:val="-1"/>
      <w:sz w:val="24"/>
      <w:szCs w:val="24"/>
      <w:effect w:val="none"/>
      <w:vertAlign w:val="baseline"/>
      <w:cs w:val="0"/>
      <w:em w:val="none"/>
      <w:lang w:bidi="ar-SA" w:eastAsia="es-ES" w:val="en-AU"/>
    </w:rPr>
  </w:style>
  <w:style w:type="character" w:styleId="MCGTranscriptZchn">
    <w:name w:val="MCG Transcript Zchn"/>
    <w:next w:val="MCGTranscriptZchn"/>
    <w:autoRedefine w:val="0"/>
    <w:hidden w:val="0"/>
    <w:qFormat w:val="0"/>
    <w:rPr>
      <w:rFonts w:ascii="Cambria" w:eastAsia="PMingLiU" w:hAnsi="Cambria"/>
      <w:w w:val="100"/>
      <w:position w:val="-1"/>
      <w:sz w:val="22"/>
      <w:szCs w:val="26"/>
      <w:effect w:val="none"/>
      <w:vertAlign w:val="baseline"/>
      <w:cs w:val="0"/>
      <w:em w:val="none"/>
      <w:lang w:eastAsia="es-ES" w:val="en-AU"/>
    </w:rPr>
  </w:style>
  <w:style w:type="character" w:styleId="ROSETATranscriptZchn">
    <w:name w:val="ROSETA Transcript Zchn"/>
    <w:basedOn w:val="MCGTranscriptZchn"/>
    <w:next w:val="ROSETATranscriptZchn"/>
    <w:autoRedefine w:val="0"/>
    <w:hidden w:val="0"/>
    <w:qFormat w:val="0"/>
    <w:rPr>
      <w:rFonts w:ascii="Cambria" w:eastAsia="PMingLiU" w:hAnsi="Cambria"/>
      <w:w w:val="100"/>
      <w:position w:val="-1"/>
      <w:sz w:val="22"/>
      <w:szCs w:val="26"/>
      <w:effect w:val="none"/>
      <w:vertAlign w:val="baseline"/>
      <w:cs w:val="0"/>
      <w:em w:val="none"/>
      <w:lang w:eastAsia="es-ES" w:val="en-AU"/>
    </w:rPr>
  </w:style>
  <w:style w:type="paragraph" w:styleId="ROSETAReferences">
    <w:name w:val="ROSETA References"/>
    <w:basedOn w:val="MCGReferences"/>
    <w:next w:val="ROSETAReferences"/>
    <w:autoRedefine w:val="0"/>
    <w:hidden w:val="0"/>
    <w:qFormat w:val="0"/>
    <w:pPr>
      <w:suppressAutoHyphens w:val="1"/>
      <w:autoSpaceDE w:val="0"/>
      <w:autoSpaceDN w:val="0"/>
      <w:spacing w:after="40" w:before="40" w:line="260" w:lineRule="atLeast"/>
      <w:ind w:left="289" w:leftChars="-1" w:rightChars="0" w:hanging="289" w:firstLineChars="-1"/>
      <w:jc w:val="both"/>
      <w:textDirection w:val="btLr"/>
      <w:textAlignment w:val="top"/>
      <w:outlineLvl w:val="0"/>
    </w:pPr>
    <w:rPr>
      <w:rFonts w:ascii="Cambria" w:eastAsia="PMingLiU" w:hAnsi="Cambria"/>
      <w:noProof w:val="1"/>
      <w:w w:val="100"/>
      <w:position w:val="-1"/>
      <w:sz w:val="24"/>
      <w:szCs w:val="26"/>
      <w:effect w:val="none"/>
      <w:vertAlign w:val="baseline"/>
      <w:cs w:val="0"/>
      <w:em w:val="none"/>
      <w:lang w:bidi="ar-SA" w:eastAsia="und" w:val="und"/>
    </w:rPr>
  </w:style>
  <w:style w:type="character" w:styleId="MCGBulletZchn">
    <w:name w:val="MCG Bullet Zchn"/>
    <w:basedOn w:val="MCGTableZchn"/>
    <w:next w:val="MCGBulletZchn"/>
    <w:autoRedefine w:val="0"/>
    <w:hidden w:val="0"/>
    <w:qFormat w:val="0"/>
    <w:rPr>
      <w:rFonts w:ascii="Cambria" w:eastAsia="PMingLiU" w:hAnsi="Cambria"/>
      <w:w w:val="100"/>
      <w:position w:val="-1"/>
      <w:sz w:val="24"/>
      <w:szCs w:val="28"/>
      <w:effect w:val="none"/>
      <w:vertAlign w:val="baseline"/>
      <w:cs w:val="0"/>
      <w:em w:val="none"/>
      <w:lang w:eastAsia="es-ES" w:val="en-AU"/>
    </w:rPr>
  </w:style>
  <w:style w:type="character" w:styleId="ROSETABulletZchn">
    <w:name w:val="ROSETA Bullet Zchn"/>
    <w:next w:val="ROSETABulletZchn"/>
    <w:autoRedefine w:val="0"/>
    <w:hidden w:val="0"/>
    <w:qFormat w:val="0"/>
    <w:rPr>
      <w:rFonts w:ascii="Cambria" w:eastAsia="PMingLiU" w:hAnsi="Cambria"/>
      <w:w w:val="100"/>
      <w:position w:val="-1"/>
      <w:sz w:val="24"/>
      <w:szCs w:val="24"/>
      <w:effect w:val="none"/>
      <w:vertAlign w:val="baseline"/>
      <w:cs w:val="0"/>
      <w:em w:val="none"/>
      <w:lang w:eastAsia="es-ES" w:val="en-AU"/>
    </w:rPr>
  </w:style>
  <w:style w:type="character" w:styleId="MCGReferencesZchn">
    <w:name w:val="MCG References Zchn"/>
    <w:next w:val="MCGReferencesZchn"/>
    <w:autoRedefine w:val="0"/>
    <w:hidden w:val="0"/>
    <w:qFormat w:val="0"/>
    <w:rPr>
      <w:rFonts w:ascii="Cambria" w:eastAsia="PMingLiU" w:hAnsi="Cambria"/>
      <w:w w:val="100"/>
      <w:position w:val="-1"/>
      <w:sz w:val="24"/>
      <w:szCs w:val="26"/>
      <w:effect w:val="none"/>
      <w:vertAlign w:val="baseline"/>
      <w:cs w:val="0"/>
      <w:em w:val="none"/>
      <w:lang w:eastAsia="es-ES" w:val="en-AU"/>
    </w:rPr>
  </w:style>
  <w:style w:type="character" w:styleId="ROSETAReferencesZchn">
    <w:name w:val="ROSETA References Zchn"/>
    <w:next w:val="ROSETAReferencesZchn"/>
    <w:autoRedefine w:val="0"/>
    <w:hidden w:val="0"/>
    <w:qFormat w:val="0"/>
    <w:rPr>
      <w:rFonts w:ascii="Cambria" w:eastAsia="PMingLiU" w:hAnsi="Cambria"/>
      <w:noProof w:val="1"/>
      <w:w w:val="100"/>
      <w:position w:val="-1"/>
      <w:sz w:val="24"/>
      <w:szCs w:val="26"/>
      <w:effect w:val="none"/>
      <w:vertAlign w:val="baseline"/>
      <w:cs w:val="0"/>
      <w:em w:val="none"/>
      <w:lang w:eastAsia="und" w:val="und"/>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psychwww.com/resource/apacrib.htm" TargetMode="External"/><Relationship Id="rId8" Type="http://schemas.openxmlformats.org/officeDocument/2006/relationships/hyperlink" Target="mailto:roseda@asymptote-project.e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7P4chsEhLF/QI7qXLGMF2Hl3pmA==">AMUW2mWuSaRlSPk5DOgSq6M7b8u5p3SJwKgGwhJ9PhdKLXGJzXP4YEc+jR7z2Kft0ocPHekjFUTBFHaBhr3gisifZYVbKuaSaoAWcy+fwFXh6cpMbSuYvN1NwQM79ekeft9faH1qsj1Y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2022-08-02T18:04:00Z</dcterms:created>
  <dc:creator>Simone Jablonski</dc:creator>
</cp:coreProperties>
</file>

<file path=docProps/custom.xml><?xml version="1.0" encoding="utf-8"?>
<Properties xmlns="http://schemas.openxmlformats.org/officeDocument/2006/custom-properties" xmlns:vt="http://schemas.openxmlformats.org/officeDocument/2006/docPropsVTypes"/>
</file>